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14:paraId="63D9E979" w14:textId="77777777"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14:paraId="336F1E64" w14:textId="77777777" w:rsidTr="004903A7">
              <w:trPr>
                <w:trHeight w:val="679"/>
              </w:trPr>
              <w:tc>
                <w:tcPr>
                  <w:tcW w:w="8620" w:type="dxa"/>
                  <w:tcBorders>
                    <w:top w:val="nil"/>
                    <w:left w:val="nil"/>
                    <w:bottom w:val="nil"/>
                    <w:right w:val="nil"/>
                  </w:tcBorders>
                  <w:shd w:val="clear" w:color="auto" w:fill="auto"/>
                  <w:noWrap/>
                  <w:vAlign w:val="bottom"/>
                  <w:hideMark/>
                </w:tcPr>
                <w:p w14:paraId="4389F914" w14:textId="77777777"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14:paraId="2D62FBC3" w14:textId="77777777" w:rsidTr="006D666E">
                    <w:trPr>
                      <w:trHeight w:val="1935"/>
                      <w:tblCellSpacing w:w="0" w:type="dxa"/>
                    </w:trPr>
                    <w:tc>
                      <w:tcPr>
                        <w:tcW w:w="8770" w:type="dxa"/>
                        <w:tcBorders>
                          <w:top w:val="nil"/>
                          <w:left w:val="nil"/>
                          <w:bottom w:val="nil"/>
                          <w:right w:val="nil"/>
                        </w:tcBorders>
                        <w:shd w:val="clear" w:color="auto" w:fill="auto"/>
                        <w:noWrap/>
                        <w:vAlign w:val="center"/>
                        <w:hideMark/>
                      </w:tcPr>
                      <w:p w14:paraId="1F255B25" w14:textId="77777777"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14:anchorId="09AF8E94" wp14:editId="2EFD7718">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14:paraId="77265CFA" w14:textId="77777777"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14:paraId="15C9C80D" w14:textId="7D5F8096"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DF6147">
                          <w:rPr>
                            <w:rFonts w:ascii="Times New Roman" w:hAnsi="Times New Roman"/>
                            <w:b/>
                            <w:i/>
                            <w:sz w:val="28"/>
                            <w:szCs w:val="28"/>
                          </w:rPr>
                          <w:t xml:space="preserve">June </w:t>
                        </w:r>
                        <w:r w:rsidR="00A56B24">
                          <w:rPr>
                            <w:rFonts w:ascii="Times New Roman" w:hAnsi="Times New Roman"/>
                            <w:b/>
                            <w:i/>
                            <w:sz w:val="28"/>
                            <w:szCs w:val="28"/>
                          </w:rPr>
                          <w:t>1</w:t>
                        </w:r>
                        <w:r w:rsidR="00683217">
                          <w:rPr>
                            <w:rFonts w:ascii="Times New Roman" w:hAnsi="Times New Roman"/>
                            <w:b/>
                            <w:i/>
                            <w:sz w:val="28"/>
                            <w:szCs w:val="28"/>
                          </w:rPr>
                          <w:t>1</w:t>
                        </w:r>
                        <w:r w:rsidR="00DF6147">
                          <w:rPr>
                            <w:rFonts w:ascii="Times New Roman" w:hAnsi="Times New Roman"/>
                            <w:b/>
                            <w:i/>
                            <w:sz w:val="28"/>
                            <w:szCs w:val="28"/>
                          </w:rPr>
                          <w:t xml:space="preserve">, </w:t>
                        </w:r>
                        <w:r w:rsidR="00A56B24">
                          <w:rPr>
                            <w:rFonts w:ascii="Times New Roman" w:hAnsi="Times New Roman"/>
                            <w:b/>
                            <w:i/>
                            <w:sz w:val="28"/>
                            <w:szCs w:val="28"/>
                          </w:rPr>
                          <w:t>202</w:t>
                        </w:r>
                        <w:r w:rsidR="00683217">
                          <w:rPr>
                            <w:rFonts w:ascii="Times New Roman" w:hAnsi="Times New Roman"/>
                            <w:b/>
                            <w:i/>
                            <w:sz w:val="28"/>
                            <w:szCs w:val="28"/>
                          </w:rPr>
                          <w:t>4</w:t>
                        </w:r>
                      </w:p>
                      <w:p w14:paraId="790C5D7B" w14:textId="77777777" w:rsidR="00253ED5" w:rsidRDefault="00253ED5" w:rsidP="00EF7BE0">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City Council Chambers                           </w:t>
                        </w:r>
                        <w:r w:rsidR="00EF7BE0">
                          <w:rPr>
                            <w:rFonts w:ascii="Times New Roman" w:hAnsi="Times New Roman"/>
                            <w:b/>
                            <w:i/>
                            <w:sz w:val="28"/>
                            <w:szCs w:val="28"/>
                          </w:rPr>
                          <w:t>6</w:t>
                        </w:r>
                        <w:r>
                          <w:rPr>
                            <w:rFonts w:ascii="Times New Roman" w:hAnsi="Times New Roman"/>
                            <w:b/>
                            <w:i/>
                            <w:sz w:val="28"/>
                            <w:szCs w:val="28"/>
                          </w:rPr>
                          <w:t>:00 p.m.</w:t>
                        </w:r>
                      </w:p>
                      <w:p w14:paraId="6A6B31D1" w14:textId="77777777" w:rsidR="003D1552" w:rsidRPr="003D1552" w:rsidRDefault="003D1552" w:rsidP="00EF7BE0">
                        <w:pPr>
                          <w:widowControl/>
                          <w:autoSpaceDE/>
                          <w:autoSpaceDN/>
                          <w:adjustRightInd/>
                          <w:ind w:right="-921"/>
                          <w:rPr>
                            <w:rFonts w:ascii="Cambria" w:hAnsi="Cambria"/>
                            <w:b/>
                            <w:bCs/>
                            <w:i/>
                            <w:color w:val="000000"/>
                            <w:sz w:val="28"/>
                            <w:szCs w:val="28"/>
                          </w:rPr>
                        </w:pPr>
                        <w:r w:rsidRPr="003D1552">
                          <w:rPr>
                            <w:rFonts w:ascii="Cambria" w:hAnsi="Cambria"/>
                            <w:b/>
                            <w:bCs/>
                            <w:i/>
                            <w:color w:val="000000"/>
                            <w:sz w:val="28"/>
                            <w:szCs w:val="28"/>
                          </w:rPr>
                          <w:t>And online at zoom.us</w:t>
                        </w:r>
                      </w:p>
                    </w:tc>
                  </w:tr>
                </w:tbl>
                <w:p w14:paraId="496143B4" w14:textId="77777777" w:rsidR="00FA6EE5" w:rsidRPr="00B84CEB" w:rsidRDefault="00FA6EE5" w:rsidP="004903A7">
                  <w:pPr>
                    <w:widowControl/>
                    <w:autoSpaceDE/>
                    <w:autoSpaceDN/>
                    <w:adjustRightInd/>
                    <w:rPr>
                      <w:rFonts w:ascii="Calibri" w:hAnsi="Calibri"/>
                      <w:color w:val="000000"/>
                    </w:rPr>
                  </w:pPr>
                </w:p>
              </w:tc>
            </w:tr>
          </w:tbl>
          <w:p w14:paraId="48EDBF8A" w14:textId="77777777" w:rsidR="00FA6EE5" w:rsidRPr="00FC6D57" w:rsidRDefault="00FA6EE5" w:rsidP="00947A78">
            <w:pPr>
              <w:tabs>
                <w:tab w:val="left" w:pos="450"/>
              </w:tabs>
              <w:ind w:right="-54"/>
              <w:jc w:val="center"/>
              <w:rPr>
                <w:rFonts w:ascii="Cambria" w:hAnsi="Cambria"/>
                <w:b/>
                <w:bCs/>
                <w:color w:val="000000"/>
                <w:sz w:val="32"/>
                <w:szCs w:val="32"/>
              </w:rPr>
            </w:pPr>
          </w:p>
        </w:tc>
      </w:tr>
      <w:tr w:rsidR="00FA6EE5" w14:paraId="2DAE9991" w14:textId="77777777" w:rsidTr="00947A78">
        <w:trPr>
          <w:trHeight w:val="806"/>
        </w:trPr>
        <w:tc>
          <w:tcPr>
            <w:tcW w:w="0" w:type="auto"/>
            <w:vMerge/>
          </w:tcPr>
          <w:p w14:paraId="39DEA6B7" w14:textId="77777777" w:rsidR="00FA6EE5" w:rsidRPr="00B84CEB" w:rsidRDefault="00FA6EE5" w:rsidP="004903A7">
            <w:pPr>
              <w:widowControl/>
              <w:autoSpaceDE/>
              <w:autoSpaceDN/>
              <w:adjustRightInd/>
              <w:rPr>
                <w:rFonts w:ascii="Calibri" w:hAnsi="Calibri"/>
                <w:color w:val="000000"/>
              </w:rPr>
            </w:pPr>
          </w:p>
        </w:tc>
      </w:tr>
    </w:tbl>
    <w:p w14:paraId="1E461669" w14:textId="77777777" w:rsidR="008D662F" w:rsidRDefault="004F0B9D" w:rsidP="008D662F">
      <w:pPr>
        <w:jc w:val="center"/>
        <w:rPr>
          <w:rFonts w:ascii="Times New Roman" w:hAnsi="Times New Roman"/>
          <w:b/>
          <w:bCs/>
          <w:i/>
          <w:iCs/>
          <w:color w:val="000080"/>
          <w:sz w:val="28"/>
          <w:szCs w:val="28"/>
        </w:rPr>
      </w:pPr>
      <w:r>
        <w:rPr>
          <w:rFonts w:ascii="Times New Roman" w:hAnsi="Times New Roman"/>
          <w:b/>
          <w:bCs/>
          <w:color w:val="000000"/>
          <w:sz w:val="26"/>
          <w:szCs w:val="26"/>
        </w:rPr>
        <w:t>C</w:t>
      </w:r>
      <w:r w:rsidR="008D662F">
        <w:rPr>
          <w:rFonts w:ascii="Times New Roman" w:hAnsi="Times New Roman"/>
          <w:b/>
          <w:bCs/>
          <w:color w:val="000000"/>
          <w:sz w:val="26"/>
          <w:szCs w:val="26"/>
        </w:rPr>
        <w:t>ALL TO ORDER</w:t>
      </w:r>
    </w:p>
    <w:p w14:paraId="01D67F9B" w14:textId="77777777" w:rsidR="008D662F" w:rsidRDefault="008D662F" w:rsidP="008D662F">
      <w:pPr>
        <w:jc w:val="center"/>
        <w:rPr>
          <w:rFonts w:ascii="Times New Roman" w:hAnsi="Times New Roman"/>
          <w:b/>
          <w:bCs/>
          <w:color w:val="000000"/>
          <w:sz w:val="26"/>
          <w:szCs w:val="26"/>
        </w:rPr>
      </w:pPr>
      <w:r>
        <w:rPr>
          <w:rFonts w:ascii="Times New Roman" w:hAnsi="Times New Roman"/>
          <w:b/>
          <w:bCs/>
          <w:color w:val="000000"/>
          <w:sz w:val="26"/>
          <w:szCs w:val="26"/>
        </w:rPr>
        <w:t>PLEDGE OF ALLEGIANCE</w:t>
      </w:r>
    </w:p>
    <w:p w14:paraId="1CEA1F66" w14:textId="77777777" w:rsidR="00A45EA1" w:rsidRDefault="008D662F" w:rsidP="00145C03">
      <w:pPr>
        <w:jc w:val="center"/>
        <w:rPr>
          <w:rFonts w:ascii="Times New Roman" w:hAnsi="Times New Roman"/>
          <w:b/>
          <w:bCs/>
          <w:color w:val="000000"/>
          <w:sz w:val="26"/>
          <w:szCs w:val="26"/>
        </w:rPr>
      </w:pPr>
      <w:r>
        <w:rPr>
          <w:rFonts w:ascii="Times New Roman" w:hAnsi="Times New Roman"/>
          <w:b/>
          <w:bCs/>
          <w:color w:val="000000"/>
          <w:sz w:val="26"/>
          <w:szCs w:val="26"/>
        </w:rPr>
        <w:t>ROLL CALL</w:t>
      </w:r>
    </w:p>
    <w:p w14:paraId="5CC34779" w14:textId="77777777" w:rsidR="00145C03" w:rsidRPr="005C30E6" w:rsidRDefault="00145C03" w:rsidP="00145C03">
      <w:pPr>
        <w:jc w:val="center"/>
        <w:rPr>
          <w:rFonts w:ascii="Times New Roman" w:hAnsi="Times New Roman"/>
          <w:b/>
          <w:bCs/>
          <w:color w:val="000000"/>
          <w:sz w:val="26"/>
          <w:szCs w:val="26"/>
          <w:u w:val="single"/>
        </w:rPr>
      </w:pPr>
    </w:p>
    <w:p w14:paraId="22BB147F" w14:textId="77777777" w:rsidR="00262992" w:rsidRDefault="00262992" w:rsidP="00262992">
      <w:pPr>
        <w:pStyle w:val="Level1"/>
        <w:numPr>
          <w:ilvl w:val="0"/>
          <w:numId w:val="3"/>
        </w:numPr>
        <w:tabs>
          <w:tab w:val="left" w:pos="-1440"/>
        </w:tabs>
        <w:ind w:left="720" w:hanging="720"/>
        <w:rPr>
          <w:rFonts w:ascii="Times New Roman" w:hAnsi="Times New Roman"/>
          <w:b/>
          <w:bCs/>
          <w:u w:val="single"/>
        </w:rPr>
      </w:pPr>
      <w:r w:rsidRPr="001B4C19">
        <w:rPr>
          <w:rFonts w:ascii="Times New Roman" w:hAnsi="Times New Roman"/>
          <w:b/>
          <w:bCs/>
          <w:u w:val="single"/>
        </w:rPr>
        <w:t xml:space="preserve">REQUEST OF CITIZENS &amp; PUBLIC COMMENT   </w:t>
      </w:r>
    </w:p>
    <w:p w14:paraId="7E0E08D3" w14:textId="77777777" w:rsidR="00262992" w:rsidRDefault="00262992" w:rsidP="00262992">
      <w:pPr>
        <w:pStyle w:val="Level1"/>
        <w:numPr>
          <w:ilvl w:val="0"/>
          <w:numId w:val="0"/>
        </w:numPr>
        <w:tabs>
          <w:tab w:val="left" w:pos="-1440"/>
        </w:tabs>
        <w:rPr>
          <w:rFonts w:ascii="Times New Roman" w:hAnsi="Times New Roman"/>
          <w:bCs/>
        </w:rPr>
      </w:pPr>
      <w:r>
        <w:rPr>
          <w:rFonts w:ascii="Times New Roman" w:hAnsi="Times New Roman"/>
          <w:bCs/>
        </w:rPr>
        <w:tab/>
        <w:t>JoAnn Daeley – Garbage can placement</w:t>
      </w:r>
    </w:p>
    <w:p w14:paraId="4BDE54AA" w14:textId="77777777" w:rsidR="00262992" w:rsidRPr="00262992" w:rsidRDefault="00262992" w:rsidP="00262992">
      <w:pPr>
        <w:pStyle w:val="Level1"/>
        <w:numPr>
          <w:ilvl w:val="0"/>
          <w:numId w:val="0"/>
        </w:numPr>
        <w:tabs>
          <w:tab w:val="left" w:pos="-1440"/>
        </w:tabs>
        <w:rPr>
          <w:rFonts w:ascii="Times New Roman" w:hAnsi="Times New Roman"/>
        </w:rPr>
      </w:pPr>
    </w:p>
    <w:p w14:paraId="4A99DF5F" w14:textId="6E7CFC0C" w:rsidR="00630847" w:rsidRDefault="00630847" w:rsidP="00630847">
      <w:pPr>
        <w:pStyle w:val="Level1"/>
        <w:numPr>
          <w:ilvl w:val="0"/>
          <w:numId w:val="3"/>
        </w:numPr>
        <w:tabs>
          <w:tab w:val="left" w:pos="-1440"/>
        </w:tabs>
        <w:ind w:left="0" w:firstLine="0"/>
        <w:rPr>
          <w:rFonts w:ascii="Times New Roman" w:hAnsi="Times New Roman"/>
        </w:rPr>
      </w:pPr>
      <w:r w:rsidRPr="00145078">
        <w:rPr>
          <w:rFonts w:ascii="Times New Roman" w:hAnsi="Times New Roman"/>
          <w:b/>
          <w:u w:val="single"/>
        </w:rPr>
        <w:t>APPROVAL OF COUNCIL MINUTES/COMMITTEE MINUTES</w:t>
      </w:r>
    </w:p>
    <w:p w14:paraId="0C1B275E" w14:textId="4FCFE080" w:rsidR="00AC071F" w:rsidRDefault="00AC071F" w:rsidP="00AC071F">
      <w:pPr>
        <w:pStyle w:val="Level1"/>
        <w:numPr>
          <w:ilvl w:val="0"/>
          <w:numId w:val="2"/>
        </w:numPr>
        <w:tabs>
          <w:tab w:val="left" w:pos="-1440"/>
          <w:tab w:val="left" w:pos="1170"/>
        </w:tabs>
        <w:rPr>
          <w:rFonts w:ascii="Times New Roman" w:hAnsi="Times New Roman"/>
        </w:rPr>
      </w:pPr>
      <w:r>
        <w:rPr>
          <w:rFonts w:ascii="Times New Roman" w:hAnsi="Times New Roman"/>
        </w:rPr>
        <w:t xml:space="preserve">Regular City Council Meeting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w:t>
      </w:r>
      <w:r w:rsidR="00A56B24">
        <w:rPr>
          <w:rFonts w:ascii="Times New Roman" w:hAnsi="Times New Roman"/>
        </w:rPr>
        <w:t>5</w:t>
      </w:r>
      <w:r>
        <w:rPr>
          <w:rFonts w:ascii="Times New Roman" w:hAnsi="Times New Roman"/>
        </w:rPr>
        <w:t>/2</w:t>
      </w:r>
      <w:r w:rsidR="00CB3BFA">
        <w:rPr>
          <w:rFonts w:ascii="Times New Roman" w:hAnsi="Times New Roman"/>
        </w:rPr>
        <w:t>8</w:t>
      </w:r>
      <w:r>
        <w:rPr>
          <w:rFonts w:ascii="Times New Roman" w:hAnsi="Times New Roman"/>
        </w:rPr>
        <w:t>/</w:t>
      </w:r>
      <w:r w:rsidR="00A56B24">
        <w:rPr>
          <w:rFonts w:ascii="Times New Roman" w:hAnsi="Times New Roman"/>
        </w:rPr>
        <w:t>202</w:t>
      </w:r>
      <w:r w:rsidR="00CB3BFA">
        <w:rPr>
          <w:rFonts w:ascii="Times New Roman" w:hAnsi="Times New Roman"/>
        </w:rPr>
        <w:t>4</w:t>
      </w:r>
    </w:p>
    <w:p w14:paraId="74E46B42" w14:textId="34CCAB41" w:rsidR="00FC7CD8" w:rsidRDefault="00FC7CD8" w:rsidP="00AC071F">
      <w:pPr>
        <w:pStyle w:val="Level1"/>
        <w:numPr>
          <w:ilvl w:val="0"/>
          <w:numId w:val="2"/>
        </w:numPr>
        <w:tabs>
          <w:tab w:val="left" w:pos="-1440"/>
          <w:tab w:val="left" w:pos="1170"/>
        </w:tabs>
        <w:rPr>
          <w:rFonts w:ascii="Times New Roman" w:hAnsi="Times New Roman"/>
        </w:rPr>
      </w:pPr>
      <w:r>
        <w:rPr>
          <w:rFonts w:ascii="Times New Roman" w:hAnsi="Times New Roman"/>
        </w:rPr>
        <w:t>Public Service Committee Meeting</w:t>
      </w:r>
      <w:r>
        <w:rPr>
          <w:rFonts w:ascii="Times New Roman" w:hAnsi="Times New Roman"/>
        </w:rPr>
        <w:tab/>
      </w:r>
      <w:r>
        <w:rPr>
          <w:rFonts w:ascii="Times New Roman" w:hAnsi="Times New Roman"/>
        </w:rPr>
        <w:tab/>
      </w:r>
      <w:r>
        <w:rPr>
          <w:rFonts w:ascii="Times New Roman" w:hAnsi="Times New Roman"/>
        </w:rPr>
        <w:tab/>
        <w:t>06/04/2024</w:t>
      </w:r>
    </w:p>
    <w:p w14:paraId="2AD29DF4" w14:textId="19938796" w:rsidR="00385869" w:rsidRPr="00672015" w:rsidRDefault="00385869" w:rsidP="00AC071F">
      <w:pPr>
        <w:pStyle w:val="Level1"/>
        <w:numPr>
          <w:ilvl w:val="0"/>
          <w:numId w:val="2"/>
        </w:numPr>
        <w:tabs>
          <w:tab w:val="left" w:pos="-1440"/>
          <w:tab w:val="left" w:pos="1170"/>
        </w:tabs>
        <w:rPr>
          <w:rFonts w:ascii="Times New Roman" w:hAnsi="Times New Roman"/>
        </w:rPr>
      </w:pPr>
      <w:r>
        <w:rPr>
          <w:rFonts w:ascii="Times New Roman" w:hAnsi="Times New Roman"/>
        </w:rPr>
        <w:t>Public Safety Committee Meeting</w:t>
      </w:r>
      <w:r>
        <w:rPr>
          <w:rFonts w:ascii="Times New Roman" w:hAnsi="Times New Roman"/>
        </w:rPr>
        <w:tab/>
      </w:r>
      <w:r>
        <w:rPr>
          <w:rFonts w:ascii="Times New Roman" w:hAnsi="Times New Roman"/>
        </w:rPr>
        <w:tab/>
      </w:r>
      <w:r>
        <w:rPr>
          <w:rFonts w:ascii="Times New Roman" w:hAnsi="Times New Roman"/>
        </w:rPr>
        <w:tab/>
        <w:t>04/02/2024</w:t>
      </w:r>
    </w:p>
    <w:p w14:paraId="08C1EB30" w14:textId="77777777" w:rsidR="00F1192C" w:rsidRPr="00475259" w:rsidRDefault="00F1192C" w:rsidP="00AC071F">
      <w:pPr>
        <w:pStyle w:val="Level1"/>
        <w:numPr>
          <w:ilvl w:val="0"/>
          <w:numId w:val="0"/>
        </w:numPr>
        <w:tabs>
          <w:tab w:val="left" w:pos="-1440"/>
          <w:tab w:val="left" w:pos="1170"/>
        </w:tabs>
        <w:ind w:left="720"/>
        <w:rPr>
          <w:rFonts w:ascii="Times New Roman" w:hAnsi="Times New Roman"/>
        </w:rPr>
      </w:pPr>
    </w:p>
    <w:p w14:paraId="42B6517F" w14:textId="36CC7C85" w:rsidR="000A1CD9" w:rsidRPr="00262992" w:rsidRDefault="00630847" w:rsidP="00262992">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SCHEDULE MEETINGS</w:t>
      </w:r>
    </w:p>
    <w:p w14:paraId="0964892E" w14:textId="77777777" w:rsidR="00AC071F" w:rsidRPr="00F91B2F" w:rsidRDefault="00630847" w:rsidP="00F91B2F">
      <w:pPr>
        <w:pStyle w:val="Level1"/>
        <w:numPr>
          <w:ilvl w:val="0"/>
          <w:numId w:val="3"/>
        </w:numPr>
        <w:tabs>
          <w:tab w:val="left" w:pos="-1440"/>
        </w:tabs>
        <w:ind w:left="0" w:firstLine="0"/>
        <w:rPr>
          <w:rFonts w:ascii="Times New Roman" w:hAnsi="Times New Roman"/>
          <w:b/>
          <w:bCs/>
          <w:u w:val="single"/>
        </w:rPr>
      </w:pPr>
      <w:r w:rsidRPr="00356A11">
        <w:rPr>
          <w:rFonts w:ascii="Times New Roman" w:hAnsi="Times New Roman"/>
          <w:b/>
          <w:bCs/>
          <w:u w:val="single"/>
        </w:rPr>
        <w:t xml:space="preserve">APPOINTMENTS </w:t>
      </w:r>
    </w:p>
    <w:p w14:paraId="2AFBFEEB" w14:textId="77777777" w:rsidR="002E543A" w:rsidRPr="00916E7A" w:rsidRDefault="00630847" w:rsidP="006A0B97">
      <w:pPr>
        <w:pStyle w:val="Level1"/>
        <w:numPr>
          <w:ilvl w:val="0"/>
          <w:numId w:val="3"/>
        </w:numPr>
        <w:tabs>
          <w:tab w:val="left" w:pos="-1440"/>
        </w:tabs>
        <w:ind w:left="720" w:hanging="720"/>
        <w:rPr>
          <w:rFonts w:ascii="Times New Roman" w:hAnsi="Times New Roman"/>
          <w:b/>
          <w:bCs/>
        </w:rPr>
      </w:pPr>
      <w:r w:rsidRPr="00916E7A">
        <w:rPr>
          <w:rFonts w:ascii="Times New Roman" w:hAnsi="Times New Roman"/>
          <w:b/>
          <w:bCs/>
          <w:u w:val="single"/>
        </w:rPr>
        <w:t>STAFF REPORTS</w:t>
      </w:r>
      <w:r w:rsidRPr="00916E7A">
        <w:rPr>
          <w:rFonts w:ascii="Times New Roman" w:hAnsi="Times New Roman"/>
          <w:b/>
          <w:bCs/>
        </w:rPr>
        <w:t xml:space="preserve"> </w:t>
      </w:r>
    </w:p>
    <w:p w14:paraId="206F5869" w14:textId="77777777" w:rsidR="00CE77EB" w:rsidRPr="00CA5B23" w:rsidRDefault="00630847" w:rsidP="00CA5B23">
      <w:pPr>
        <w:pStyle w:val="Level1"/>
        <w:numPr>
          <w:ilvl w:val="0"/>
          <w:numId w:val="3"/>
        </w:numPr>
        <w:tabs>
          <w:tab w:val="left" w:pos="-1440"/>
        </w:tabs>
        <w:ind w:left="0" w:firstLine="0"/>
        <w:jc w:val="both"/>
        <w:rPr>
          <w:rFonts w:ascii="Times New Roman" w:hAnsi="Times New Roman"/>
          <w:b/>
          <w:bCs/>
        </w:rPr>
      </w:pPr>
      <w:r w:rsidRPr="001B4C19">
        <w:rPr>
          <w:rFonts w:ascii="Times New Roman" w:hAnsi="Times New Roman"/>
          <w:b/>
          <w:bCs/>
          <w:u w:val="single"/>
        </w:rPr>
        <w:t xml:space="preserve">CITY COUNCIL COMMENTS </w:t>
      </w:r>
    </w:p>
    <w:p w14:paraId="6A9F8238" w14:textId="77777777" w:rsidR="00630847" w:rsidRDefault="00630847" w:rsidP="00630847">
      <w:pPr>
        <w:pStyle w:val="Level1"/>
        <w:numPr>
          <w:ilvl w:val="0"/>
          <w:numId w:val="3"/>
        </w:numPr>
        <w:tabs>
          <w:tab w:val="left" w:pos="-1440"/>
        </w:tabs>
        <w:ind w:left="0" w:firstLine="0"/>
        <w:jc w:val="both"/>
        <w:rPr>
          <w:rFonts w:ascii="Times New Roman" w:hAnsi="Times New Roman"/>
          <w:b/>
          <w:bCs/>
        </w:rPr>
      </w:pPr>
      <w:r>
        <w:rPr>
          <w:rFonts w:ascii="Times New Roman" w:hAnsi="Times New Roman"/>
          <w:b/>
          <w:bCs/>
          <w:u w:val="single"/>
        </w:rPr>
        <w:t>M</w:t>
      </w:r>
      <w:r w:rsidRPr="001B4C19">
        <w:rPr>
          <w:rFonts w:ascii="Times New Roman" w:hAnsi="Times New Roman"/>
          <w:b/>
          <w:bCs/>
          <w:u w:val="single"/>
        </w:rPr>
        <w:t xml:space="preserve">AYOR COMMENTS </w:t>
      </w:r>
    </w:p>
    <w:p w14:paraId="04538287" w14:textId="2208A851" w:rsidR="003A6721" w:rsidRPr="00925BEA" w:rsidRDefault="00630847" w:rsidP="00A56B24">
      <w:pPr>
        <w:pStyle w:val="Level1"/>
        <w:numPr>
          <w:ilvl w:val="0"/>
          <w:numId w:val="3"/>
        </w:numPr>
        <w:tabs>
          <w:tab w:val="left" w:pos="-1440"/>
        </w:tabs>
        <w:ind w:left="0" w:firstLine="0"/>
        <w:jc w:val="both"/>
        <w:rPr>
          <w:rFonts w:ascii="Times New Roman" w:hAnsi="Times New Roman"/>
          <w:b/>
          <w:bCs/>
        </w:rPr>
      </w:pPr>
      <w:r w:rsidRPr="00340EAF">
        <w:rPr>
          <w:rFonts w:ascii="Times New Roman" w:hAnsi="Times New Roman"/>
          <w:b/>
          <w:bCs/>
          <w:u w:val="single"/>
        </w:rPr>
        <w:t xml:space="preserve">COMMITTEE RECOMMENDATIONS  </w:t>
      </w:r>
    </w:p>
    <w:p w14:paraId="55E86EFD" w14:textId="114B67FD" w:rsidR="00AC071F" w:rsidRPr="00262992" w:rsidRDefault="00925BEA" w:rsidP="00262992">
      <w:pPr>
        <w:pStyle w:val="Level1"/>
        <w:numPr>
          <w:ilvl w:val="0"/>
          <w:numId w:val="0"/>
        </w:numPr>
        <w:tabs>
          <w:tab w:val="left" w:pos="-1440"/>
        </w:tabs>
        <w:jc w:val="both"/>
        <w:rPr>
          <w:rFonts w:ascii="Times New Roman" w:hAnsi="Times New Roman"/>
          <w:bCs/>
        </w:rPr>
      </w:pPr>
      <w:r>
        <w:rPr>
          <w:rFonts w:ascii="Times New Roman" w:hAnsi="Times New Roman"/>
          <w:b/>
          <w:bCs/>
        </w:rPr>
        <w:tab/>
      </w:r>
      <w:r>
        <w:rPr>
          <w:rFonts w:ascii="Times New Roman" w:hAnsi="Times New Roman"/>
          <w:bCs/>
        </w:rPr>
        <w:t>Public Service Committee Recommends installing a 2-hour parking sign on North 8</w:t>
      </w:r>
      <w:r w:rsidRPr="00925BEA">
        <w:rPr>
          <w:rFonts w:ascii="Times New Roman" w:hAnsi="Times New Roman"/>
          <w:bCs/>
          <w:vertAlign w:val="superscript"/>
        </w:rPr>
        <w:t>th</w:t>
      </w:r>
      <w:r>
        <w:rPr>
          <w:rFonts w:ascii="Times New Roman" w:hAnsi="Times New Roman"/>
          <w:bCs/>
        </w:rPr>
        <w:t xml:space="preserve"> St next to </w:t>
      </w:r>
      <w:r>
        <w:rPr>
          <w:rFonts w:ascii="Times New Roman" w:hAnsi="Times New Roman"/>
          <w:bCs/>
        </w:rPr>
        <w:tab/>
      </w:r>
      <w:r>
        <w:rPr>
          <w:rFonts w:ascii="Times New Roman" w:hAnsi="Times New Roman"/>
          <w:bCs/>
        </w:rPr>
        <w:tab/>
        <w:t>Matt Korell’s office.</w:t>
      </w:r>
    </w:p>
    <w:p w14:paraId="50F6CD9B" w14:textId="77777777" w:rsidR="00A56B24" w:rsidRPr="00700108" w:rsidRDefault="00A56B24" w:rsidP="00A56B24">
      <w:pPr>
        <w:tabs>
          <w:tab w:val="left" w:pos="-1440"/>
        </w:tabs>
        <w:ind w:left="1440" w:right="252"/>
        <w:rPr>
          <w:rFonts w:ascii="Times New Roman" w:hAnsi="Times New Roman"/>
          <w:b/>
        </w:rPr>
      </w:pPr>
    </w:p>
    <w:p w14:paraId="273A8A27" w14:textId="77777777" w:rsidR="00E92E7E" w:rsidRPr="00054DCD" w:rsidRDefault="00374DCF" w:rsidP="000F559E">
      <w:pPr>
        <w:numPr>
          <w:ilvl w:val="0"/>
          <w:numId w:val="3"/>
        </w:numPr>
        <w:tabs>
          <w:tab w:val="left" w:pos="-1440"/>
        </w:tabs>
        <w:ind w:right="252"/>
        <w:rPr>
          <w:rFonts w:ascii="Times New Roman" w:hAnsi="Times New Roman"/>
          <w:b/>
        </w:rPr>
      </w:pPr>
      <w:r>
        <w:rPr>
          <w:rFonts w:ascii="Times New Roman" w:hAnsi="Times New Roman"/>
          <w:b/>
        </w:rPr>
        <w:t xml:space="preserve">      </w:t>
      </w:r>
      <w:r w:rsidR="00E92E7E">
        <w:rPr>
          <w:rFonts w:ascii="Times New Roman" w:hAnsi="Times New Roman"/>
          <w:b/>
          <w:u w:val="single"/>
        </w:rPr>
        <w:t>UNFINISHED BUSINESS</w:t>
      </w:r>
    </w:p>
    <w:p w14:paraId="10ABDE3A" w14:textId="77777777" w:rsidR="00995538" w:rsidRPr="00FE0702" w:rsidRDefault="00995538" w:rsidP="00995538">
      <w:pPr>
        <w:numPr>
          <w:ilvl w:val="1"/>
          <w:numId w:val="3"/>
        </w:numPr>
        <w:tabs>
          <w:tab w:val="left" w:pos="-1440"/>
        </w:tabs>
        <w:ind w:left="1440" w:right="252" w:hanging="720"/>
        <w:rPr>
          <w:rFonts w:ascii="Times New Roman" w:hAnsi="Times New Roman"/>
          <w:b/>
        </w:rPr>
      </w:pPr>
      <w:r w:rsidRPr="00FE0702">
        <w:rPr>
          <w:rFonts w:ascii="Times New Roman" w:hAnsi="Times New Roman"/>
          <w:b/>
          <w:bCs/>
        </w:rPr>
        <w:t>ORDINANCE NO. 1379 (</w:t>
      </w:r>
      <w:r>
        <w:rPr>
          <w:rFonts w:ascii="Times New Roman" w:hAnsi="Times New Roman"/>
          <w:b/>
          <w:bCs/>
          <w:i/>
        </w:rPr>
        <w:t>Second</w:t>
      </w:r>
      <w:r w:rsidRPr="00FE0702">
        <w:rPr>
          <w:rFonts w:ascii="Times New Roman" w:hAnsi="Times New Roman"/>
          <w:b/>
          <w:bCs/>
          <w:i/>
        </w:rPr>
        <w:t xml:space="preserve"> Reading</w:t>
      </w:r>
      <w:r w:rsidRPr="00FE0702">
        <w:rPr>
          <w:rFonts w:ascii="Times New Roman" w:hAnsi="Times New Roman"/>
          <w:b/>
          <w:bCs/>
        </w:rPr>
        <w:t xml:space="preserve">) – </w:t>
      </w:r>
      <w:r w:rsidRPr="00FE0702">
        <w:rPr>
          <w:rFonts w:ascii="Times New Roman" w:eastAsia="Calibri" w:hAnsi="Times New Roman"/>
          <w:b/>
        </w:rPr>
        <w:t>AN ORDINANCE REPEALING “SECTION 23-27. FLOURIDATION” FROM THE CODE OF ORDINANCES OF MILES CITY, MONTANA.</w:t>
      </w:r>
    </w:p>
    <w:p w14:paraId="2F5BE216" w14:textId="77777777" w:rsidR="00A56B24" w:rsidRPr="004A7495" w:rsidRDefault="00A56B24" w:rsidP="00A56B24">
      <w:pPr>
        <w:tabs>
          <w:tab w:val="left" w:pos="-1440"/>
        </w:tabs>
        <w:ind w:left="1440" w:right="252"/>
        <w:rPr>
          <w:rFonts w:ascii="Times New Roman" w:hAnsi="Times New Roman"/>
          <w:b/>
          <w:bCs/>
          <w:color w:val="FF0000"/>
          <w:u w:val="single"/>
        </w:rPr>
      </w:pPr>
    </w:p>
    <w:p w14:paraId="748A2DF5" w14:textId="36CEC0F1" w:rsidR="003F2B13" w:rsidRPr="00385869" w:rsidRDefault="00374DCF" w:rsidP="00385869">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 xml:space="preserve">NEW </w:t>
      </w:r>
      <w:r w:rsidR="00630847" w:rsidRPr="00B24F3A">
        <w:rPr>
          <w:rFonts w:ascii="Times New Roman" w:hAnsi="Times New Roman"/>
          <w:b/>
          <w:bCs/>
          <w:color w:val="000000"/>
          <w:u w:val="single"/>
        </w:rPr>
        <w:t xml:space="preserve">BUSINESS </w:t>
      </w:r>
    </w:p>
    <w:p w14:paraId="4FFC954E" w14:textId="575FA685" w:rsidR="00262992" w:rsidRDefault="00262992" w:rsidP="008D46A3">
      <w:pPr>
        <w:numPr>
          <w:ilvl w:val="1"/>
          <w:numId w:val="3"/>
        </w:numPr>
        <w:tabs>
          <w:tab w:val="left" w:pos="-1440"/>
        </w:tabs>
        <w:ind w:left="1440" w:right="252" w:hanging="720"/>
        <w:rPr>
          <w:rFonts w:ascii="Times New Roman" w:hAnsi="Times New Roman"/>
          <w:b/>
          <w:bCs/>
        </w:rPr>
      </w:pPr>
      <w:r>
        <w:rPr>
          <w:rFonts w:ascii="Times New Roman" w:hAnsi="Times New Roman"/>
          <w:b/>
          <w:bCs/>
        </w:rPr>
        <w:t>APPROVE INSTALLING A 2-HOUR PARKING SIGN ON NORTH 8</w:t>
      </w:r>
      <w:r w:rsidRPr="00262992">
        <w:rPr>
          <w:rFonts w:ascii="Times New Roman" w:hAnsi="Times New Roman"/>
          <w:b/>
          <w:bCs/>
          <w:vertAlign w:val="superscript"/>
        </w:rPr>
        <w:t>TH</w:t>
      </w:r>
      <w:r>
        <w:rPr>
          <w:rFonts w:ascii="Times New Roman" w:hAnsi="Times New Roman"/>
          <w:b/>
          <w:bCs/>
        </w:rPr>
        <w:t xml:space="preserve"> STREET NEXT TO MATT KORELL’S OFFICE</w:t>
      </w:r>
      <w:r w:rsidRPr="00262992">
        <w:rPr>
          <w:rFonts w:ascii="Times New Roman" w:hAnsi="Times New Roman"/>
          <w:b/>
          <w:bCs/>
        </w:rPr>
        <w:t>.</w:t>
      </w:r>
    </w:p>
    <w:p w14:paraId="0B841077" w14:textId="77777777" w:rsidR="00262992" w:rsidRDefault="00262992" w:rsidP="00262992">
      <w:pPr>
        <w:tabs>
          <w:tab w:val="left" w:pos="-1440"/>
        </w:tabs>
        <w:ind w:left="1440" w:right="252"/>
        <w:rPr>
          <w:rFonts w:ascii="Times New Roman" w:hAnsi="Times New Roman"/>
          <w:b/>
          <w:bCs/>
        </w:rPr>
      </w:pPr>
    </w:p>
    <w:p w14:paraId="74121500" w14:textId="2EE4C5C5" w:rsidR="00A56B24" w:rsidRPr="008D46A3" w:rsidRDefault="00A56B24" w:rsidP="008D46A3">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w:t>
      </w:r>
      <w:r w:rsidR="00124E48">
        <w:rPr>
          <w:rFonts w:ascii="Times New Roman" w:hAnsi="Times New Roman"/>
          <w:b/>
          <w:bCs/>
        </w:rPr>
        <w:t>1381</w:t>
      </w:r>
      <w:r w:rsidR="00FC7CD8">
        <w:rPr>
          <w:rFonts w:ascii="Times New Roman" w:hAnsi="Times New Roman"/>
          <w:b/>
          <w:bCs/>
        </w:rPr>
        <w:t>-</w:t>
      </w:r>
      <w:r>
        <w:rPr>
          <w:rFonts w:ascii="Times New Roman" w:hAnsi="Times New Roman"/>
          <w:b/>
          <w:bCs/>
        </w:rPr>
        <w:t xml:space="preserve"> (</w:t>
      </w:r>
      <w:r>
        <w:rPr>
          <w:rFonts w:ascii="Times New Roman" w:hAnsi="Times New Roman"/>
          <w:b/>
          <w:bCs/>
          <w:i/>
        </w:rPr>
        <w:t>First</w:t>
      </w:r>
      <w:r w:rsidRPr="00805B40">
        <w:rPr>
          <w:rFonts w:ascii="Times New Roman" w:hAnsi="Times New Roman"/>
          <w:b/>
          <w:bCs/>
          <w:i/>
        </w:rPr>
        <w:t xml:space="preserve"> Reading</w:t>
      </w:r>
      <w:r>
        <w:rPr>
          <w:rFonts w:ascii="Times New Roman" w:hAnsi="Times New Roman"/>
          <w:b/>
          <w:bCs/>
        </w:rPr>
        <w:t>) –</w:t>
      </w:r>
      <w:r w:rsidR="008D46A3">
        <w:rPr>
          <w:rFonts w:ascii="Times New Roman" w:hAnsi="Times New Roman"/>
          <w:b/>
          <w:bCs/>
        </w:rPr>
        <w:t xml:space="preserve"> </w:t>
      </w:r>
      <w:r w:rsidR="008D46A3" w:rsidRPr="008D46A3">
        <w:rPr>
          <w:rFonts w:ascii="Times New Roman" w:hAnsi="Times New Roman"/>
          <w:b/>
          <w:bCs/>
        </w:rPr>
        <w:t>AN ORDINANCE AMENDING SECTION 24-81 OF THE CODE OF ORDINANCES OF THE CITY OF MILES CITY REGARDING EXEMPTIONS FROM DEVELOPMENT ACTIVITY.</w:t>
      </w:r>
    </w:p>
    <w:p w14:paraId="74BC8AB9" w14:textId="77777777" w:rsidR="00F91B2F" w:rsidRPr="00A56B24" w:rsidRDefault="00F91B2F" w:rsidP="00A56B24">
      <w:pPr>
        <w:rPr>
          <w:rFonts w:ascii="Times New Roman" w:hAnsi="Times New Roman"/>
          <w:b/>
          <w:bCs/>
        </w:rPr>
      </w:pPr>
    </w:p>
    <w:p w14:paraId="4563AEFD" w14:textId="41A67A30" w:rsidR="007177ED" w:rsidRDefault="00AC071F" w:rsidP="007177ED">
      <w:pPr>
        <w:pStyle w:val="ListParagraph"/>
        <w:numPr>
          <w:ilvl w:val="1"/>
          <w:numId w:val="3"/>
        </w:numPr>
        <w:ind w:left="1440" w:hanging="720"/>
        <w:rPr>
          <w:rFonts w:ascii="Times New Roman" w:hAnsi="Times New Roman"/>
          <w:b/>
          <w:bCs/>
        </w:rPr>
      </w:pPr>
      <w:r w:rsidRPr="00AC071F">
        <w:rPr>
          <w:rFonts w:ascii="Times New Roman" w:hAnsi="Times New Roman"/>
          <w:b/>
          <w:bCs/>
        </w:rPr>
        <w:t xml:space="preserve">RESOLUTION NO. </w:t>
      </w:r>
      <w:r w:rsidR="00124E48">
        <w:rPr>
          <w:rFonts w:ascii="Times New Roman" w:hAnsi="Times New Roman"/>
          <w:b/>
          <w:bCs/>
        </w:rPr>
        <w:t>4562</w:t>
      </w:r>
      <w:r w:rsidR="00124E48">
        <w:rPr>
          <w:rFonts w:ascii="Times New Roman" w:hAnsi="Times New Roman"/>
          <w:b/>
          <w:bCs/>
          <w:i/>
          <w:iCs/>
        </w:rPr>
        <w:t xml:space="preserve"> </w:t>
      </w:r>
      <w:r w:rsidR="00A56B24">
        <w:rPr>
          <w:rFonts w:ascii="Times New Roman" w:hAnsi="Times New Roman"/>
          <w:b/>
          <w:bCs/>
        </w:rPr>
        <w:t>–</w:t>
      </w:r>
      <w:r w:rsidR="00683217">
        <w:rPr>
          <w:rFonts w:ascii="Times New Roman" w:hAnsi="Times New Roman"/>
          <w:b/>
          <w:bCs/>
        </w:rPr>
        <w:t xml:space="preserve"> </w:t>
      </w:r>
      <w:r w:rsidR="007177ED" w:rsidRPr="007177ED">
        <w:rPr>
          <w:rFonts w:ascii="Times New Roman" w:hAnsi="Times New Roman"/>
          <w:b/>
          <w:bCs/>
        </w:rPr>
        <w:t>A RESOLUTION AUTHORIZING THE CITY OF MILES CITY TO ENTER INTO A SERVICE AGREEMENT WITH CLOUDPERMIT, INC., FOR PERMITTING AND LICENSING SOFTWARE.</w:t>
      </w:r>
    </w:p>
    <w:p w14:paraId="449C0969" w14:textId="77777777" w:rsidR="00124E48" w:rsidRPr="00124E48" w:rsidRDefault="00124E48" w:rsidP="00124E48">
      <w:pPr>
        <w:rPr>
          <w:rFonts w:ascii="Times New Roman" w:hAnsi="Times New Roman"/>
          <w:b/>
          <w:bCs/>
        </w:rPr>
      </w:pPr>
    </w:p>
    <w:p w14:paraId="32B11813" w14:textId="552D8EE6" w:rsidR="00E615C0" w:rsidRPr="00FC7CD8" w:rsidRDefault="00124E48" w:rsidP="00FC7CD8">
      <w:pPr>
        <w:pStyle w:val="ListParagraph"/>
        <w:numPr>
          <w:ilvl w:val="1"/>
          <w:numId w:val="3"/>
        </w:numPr>
        <w:ind w:left="1440" w:hanging="720"/>
        <w:rPr>
          <w:rFonts w:ascii="Times New Roman" w:hAnsi="Times New Roman"/>
          <w:b/>
          <w:bCs/>
        </w:rPr>
      </w:pPr>
      <w:r>
        <w:rPr>
          <w:rFonts w:ascii="Times New Roman" w:hAnsi="Times New Roman"/>
          <w:b/>
          <w:bCs/>
        </w:rPr>
        <w:lastRenderedPageBreak/>
        <w:t xml:space="preserve">RESOLUTION NO. 4563 - </w:t>
      </w:r>
      <w:r w:rsidRPr="00124E48">
        <w:rPr>
          <w:rFonts w:ascii="Times New Roman" w:hAnsi="Times New Roman"/>
          <w:b/>
          <w:bCs/>
        </w:rPr>
        <w:t>A RESOLUTION AUTHORIZING THE CITY OF MILES CITY TO ENTER INTO A SERVICE AGREEMENT WITH CIVICPLUS, FOR WEBSITE HOSTING AND MEETING MANAGEMENT SOFTWARE.</w:t>
      </w:r>
    </w:p>
    <w:p w14:paraId="2D3483C7" w14:textId="77777777" w:rsidR="000A1CD9" w:rsidRPr="000A1CD9" w:rsidRDefault="000A1CD9" w:rsidP="000A1CD9">
      <w:pPr>
        <w:rPr>
          <w:rFonts w:ascii="Times New Roman" w:hAnsi="Times New Roman"/>
          <w:b/>
          <w:bCs/>
        </w:rPr>
      </w:pPr>
    </w:p>
    <w:p w14:paraId="0022C070" w14:textId="42C46572" w:rsidR="00933407" w:rsidRPr="00A56B24" w:rsidRDefault="000A1CD9" w:rsidP="00A56B24">
      <w:pPr>
        <w:pStyle w:val="ListParagraph"/>
        <w:numPr>
          <w:ilvl w:val="1"/>
          <w:numId w:val="3"/>
        </w:numPr>
        <w:ind w:left="1440" w:hanging="720"/>
        <w:rPr>
          <w:rFonts w:ascii="Times New Roman" w:hAnsi="Times New Roman"/>
          <w:b/>
        </w:rPr>
      </w:pPr>
      <w:r>
        <w:rPr>
          <w:rFonts w:ascii="Times New Roman" w:hAnsi="Times New Roman"/>
          <w:b/>
        </w:rPr>
        <w:t>ACCEPT IMPROVEMENTS TO RIVERSIDE PARK.</w:t>
      </w:r>
    </w:p>
    <w:p w14:paraId="503D4B73" w14:textId="77777777" w:rsidR="00AC071F" w:rsidRPr="00A56B24" w:rsidRDefault="00AC071F" w:rsidP="00A56B24">
      <w:pPr>
        <w:rPr>
          <w:rFonts w:ascii="Times New Roman" w:hAnsi="Times New Roman"/>
          <w:b/>
        </w:rPr>
      </w:pPr>
    </w:p>
    <w:p w14:paraId="5A844E8C" w14:textId="5DD1C911" w:rsidR="00AC071F" w:rsidRPr="004519F4" w:rsidRDefault="00AC071F" w:rsidP="00293353">
      <w:pPr>
        <w:numPr>
          <w:ilvl w:val="1"/>
          <w:numId w:val="3"/>
        </w:numPr>
        <w:tabs>
          <w:tab w:val="left" w:pos="-1440"/>
        </w:tabs>
        <w:ind w:left="1440" w:right="252" w:hanging="720"/>
        <w:rPr>
          <w:rFonts w:ascii="Times New Roman" w:hAnsi="Times New Roman"/>
          <w:b/>
        </w:rPr>
      </w:pPr>
      <w:r>
        <w:rPr>
          <w:rFonts w:ascii="Times New Roman" w:hAnsi="Times New Roman"/>
          <w:b/>
        </w:rPr>
        <w:t>APPROVAL OF MAY CLAIMS</w:t>
      </w:r>
      <w:r w:rsidR="00262992">
        <w:rPr>
          <w:rFonts w:ascii="Times New Roman" w:hAnsi="Times New Roman"/>
          <w:b/>
        </w:rPr>
        <w:t>.</w:t>
      </w:r>
    </w:p>
    <w:p w14:paraId="20C63BEF" w14:textId="77777777" w:rsidR="003133E5" w:rsidRPr="00D929AA" w:rsidRDefault="003133E5" w:rsidP="00D2383A">
      <w:pPr>
        <w:tabs>
          <w:tab w:val="left" w:pos="-1440"/>
        </w:tabs>
        <w:ind w:left="1440" w:right="252"/>
        <w:rPr>
          <w:rFonts w:ascii="Times New Roman" w:hAnsi="Times New Roman"/>
        </w:rPr>
      </w:pPr>
    </w:p>
    <w:p w14:paraId="6FF608F4" w14:textId="77777777" w:rsidR="00630847" w:rsidRPr="00B24F3A" w:rsidRDefault="00374DCF" w:rsidP="004519F4">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ADJOURNMENT</w:t>
      </w:r>
    </w:p>
    <w:p w14:paraId="4CC25D45" w14:textId="77777777" w:rsidR="00630847" w:rsidRPr="00EC4085" w:rsidRDefault="00630847" w:rsidP="00630847">
      <w:pPr>
        <w:tabs>
          <w:tab w:val="left" w:pos="-1440"/>
        </w:tabs>
        <w:ind w:left="360"/>
        <w:rPr>
          <w:rFonts w:ascii="Times New Roman" w:hAnsi="Times New Roman"/>
          <w:b/>
          <w:bCs/>
          <w:u w:val="single"/>
        </w:rPr>
      </w:pPr>
    </w:p>
    <w:p w14:paraId="5780F7CE" w14:textId="77777777"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sectPr w:rsidR="00EE7137" w:rsidSect="008C4036">
      <w:headerReference w:type="default" r:id="rId9"/>
      <w:footerReference w:type="default" r:id="rId10"/>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5BAA" w14:textId="77777777" w:rsidR="00D22B76" w:rsidRDefault="00D22B76">
      <w:r>
        <w:separator/>
      </w:r>
    </w:p>
  </w:endnote>
  <w:endnote w:type="continuationSeparator" w:id="0">
    <w:p w14:paraId="51AE2789" w14:textId="77777777"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9E76" w14:textId="30403D35"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3D1552">
      <w:rPr>
        <w:rFonts w:cs="Arial CYR"/>
        <w:b/>
        <w:bCs/>
        <w:i/>
        <w:iCs/>
        <w:noProof/>
        <w:sz w:val="16"/>
        <w:szCs w:val="16"/>
      </w:rPr>
      <w:t xml:space="preserve">Council Agenda </w:t>
    </w:r>
    <w:r w:rsidR="00A56B24">
      <w:rPr>
        <w:rFonts w:cs="Arial CYR"/>
        <w:b/>
        <w:bCs/>
        <w:i/>
        <w:iCs/>
        <w:noProof/>
        <w:sz w:val="16"/>
        <w:szCs w:val="16"/>
      </w:rPr>
      <w:t>202</w:t>
    </w:r>
    <w:r w:rsidR="00385869">
      <w:rPr>
        <w:rFonts w:cs="Arial CYR"/>
        <w:b/>
        <w:bCs/>
        <w:i/>
        <w:iCs/>
        <w:noProof/>
        <w:sz w:val="16"/>
        <w:szCs w:val="16"/>
      </w:rPr>
      <w:t>4 0611</w:t>
    </w:r>
    <w:r>
      <w:rPr>
        <w:rFonts w:cs="Arial CYR"/>
        <w:b/>
        <w:bCs/>
        <w:i/>
        <w:iCs/>
        <w:sz w:val="16"/>
        <w:szCs w:val="16"/>
      </w:rPr>
      <w:fldChar w:fldCharType="end"/>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9774" w14:textId="77777777" w:rsidR="00D22B76" w:rsidRDefault="00D22B76">
      <w:r>
        <w:separator/>
      </w:r>
    </w:p>
  </w:footnote>
  <w:footnote w:type="continuationSeparator" w:id="0">
    <w:p w14:paraId="6FCA5F67" w14:textId="77777777" w:rsidR="00D22B76" w:rsidRDefault="00D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66D5" w14:textId="15BF867C" w:rsidR="00A56B24" w:rsidRDefault="00A56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B8728694"/>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8"/>
  </w:num>
  <w:num w:numId="5">
    <w:abstractNumId w:val="7"/>
  </w:num>
  <w:num w:numId="6">
    <w:abstractNumId w:val="10"/>
  </w:num>
  <w:num w:numId="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D5A"/>
    <w:rsid w:val="000343F5"/>
    <w:rsid w:val="00034C56"/>
    <w:rsid w:val="0003521B"/>
    <w:rsid w:val="00035498"/>
    <w:rsid w:val="0003571D"/>
    <w:rsid w:val="00035E20"/>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64BA"/>
    <w:rsid w:val="00096ADE"/>
    <w:rsid w:val="00097228"/>
    <w:rsid w:val="0009791E"/>
    <w:rsid w:val="000A02FE"/>
    <w:rsid w:val="000A06DA"/>
    <w:rsid w:val="000A0B5B"/>
    <w:rsid w:val="000A1A08"/>
    <w:rsid w:val="000A1AA8"/>
    <w:rsid w:val="000A1BB3"/>
    <w:rsid w:val="000A1CD9"/>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4E4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42"/>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89D"/>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2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992"/>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DB1"/>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692"/>
    <w:rsid w:val="003258AB"/>
    <w:rsid w:val="00325AAC"/>
    <w:rsid w:val="003266EB"/>
    <w:rsid w:val="00331440"/>
    <w:rsid w:val="00331716"/>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4DCF"/>
    <w:rsid w:val="0037577E"/>
    <w:rsid w:val="0037594B"/>
    <w:rsid w:val="00375F8B"/>
    <w:rsid w:val="00376284"/>
    <w:rsid w:val="00377793"/>
    <w:rsid w:val="003778A9"/>
    <w:rsid w:val="00377DFC"/>
    <w:rsid w:val="0038037A"/>
    <w:rsid w:val="003803BE"/>
    <w:rsid w:val="00380719"/>
    <w:rsid w:val="00380C0B"/>
    <w:rsid w:val="00381562"/>
    <w:rsid w:val="00382707"/>
    <w:rsid w:val="00382D02"/>
    <w:rsid w:val="00382D7B"/>
    <w:rsid w:val="00383076"/>
    <w:rsid w:val="003833FC"/>
    <w:rsid w:val="0038411A"/>
    <w:rsid w:val="0038411D"/>
    <w:rsid w:val="003843F5"/>
    <w:rsid w:val="00384483"/>
    <w:rsid w:val="00384A97"/>
    <w:rsid w:val="00385869"/>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3F7"/>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552"/>
    <w:rsid w:val="003D1CBE"/>
    <w:rsid w:val="003D283E"/>
    <w:rsid w:val="003D29CE"/>
    <w:rsid w:val="003D2BFC"/>
    <w:rsid w:val="003D317D"/>
    <w:rsid w:val="003D3223"/>
    <w:rsid w:val="003D442F"/>
    <w:rsid w:val="003D47A6"/>
    <w:rsid w:val="003D4849"/>
    <w:rsid w:val="003D5094"/>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0F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9AB"/>
    <w:rsid w:val="00472BCB"/>
    <w:rsid w:val="0047332E"/>
    <w:rsid w:val="00473852"/>
    <w:rsid w:val="00473AA7"/>
    <w:rsid w:val="00474499"/>
    <w:rsid w:val="004747C5"/>
    <w:rsid w:val="00474FEF"/>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870"/>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5D3C"/>
    <w:rsid w:val="005E68CA"/>
    <w:rsid w:val="005E73FD"/>
    <w:rsid w:val="005E7C12"/>
    <w:rsid w:val="005E7D7A"/>
    <w:rsid w:val="005F1143"/>
    <w:rsid w:val="005F15AD"/>
    <w:rsid w:val="005F1A07"/>
    <w:rsid w:val="005F1A40"/>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3C1"/>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98C"/>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925"/>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217"/>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5BFF"/>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36C9"/>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177ED"/>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7BA"/>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5B16"/>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D3B"/>
    <w:rsid w:val="00856E33"/>
    <w:rsid w:val="00860668"/>
    <w:rsid w:val="0086090D"/>
    <w:rsid w:val="00861D6C"/>
    <w:rsid w:val="00862192"/>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46A3"/>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3003"/>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5BEA"/>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538"/>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87"/>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B24"/>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66D6"/>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71F"/>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5FD5"/>
    <w:rsid w:val="00C263DB"/>
    <w:rsid w:val="00C265ED"/>
    <w:rsid w:val="00C26B51"/>
    <w:rsid w:val="00C277B9"/>
    <w:rsid w:val="00C30422"/>
    <w:rsid w:val="00C30BA8"/>
    <w:rsid w:val="00C3117E"/>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E7E"/>
    <w:rsid w:val="00C439A7"/>
    <w:rsid w:val="00C43F77"/>
    <w:rsid w:val="00C44962"/>
    <w:rsid w:val="00C44A63"/>
    <w:rsid w:val="00C44DCF"/>
    <w:rsid w:val="00C452F5"/>
    <w:rsid w:val="00C45A15"/>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2999"/>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5B23"/>
    <w:rsid w:val="00CA613A"/>
    <w:rsid w:val="00CA6306"/>
    <w:rsid w:val="00CA68AA"/>
    <w:rsid w:val="00CA72D5"/>
    <w:rsid w:val="00CA77F2"/>
    <w:rsid w:val="00CB0D35"/>
    <w:rsid w:val="00CB1442"/>
    <w:rsid w:val="00CB1BAC"/>
    <w:rsid w:val="00CB1F6D"/>
    <w:rsid w:val="00CB2FC1"/>
    <w:rsid w:val="00CB3BFA"/>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7E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8DB"/>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145C"/>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3ADF"/>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147"/>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15C0"/>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35B4"/>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2BEA"/>
    <w:rsid w:val="00F6312F"/>
    <w:rsid w:val="00F6493F"/>
    <w:rsid w:val="00F6513D"/>
    <w:rsid w:val="00F655A1"/>
    <w:rsid w:val="00F65A7B"/>
    <w:rsid w:val="00F67832"/>
    <w:rsid w:val="00F700D8"/>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1B2F"/>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CD8"/>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E45"/>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39DF4790"/>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B24"/>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05301888">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351296734">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3848-34F5-441A-B093-AAF5427F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Pages>
  <Words>325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Mary Rowe</cp:lastModifiedBy>
  <cp:revision>9</cp:revision>
  <cp:lastPrinted>2021-06-04T15:53:00Z</cp:lastPrinted>
  <dcterms:created xsi:type="dcterms:W3CDTF">2024-06-05T14:07:00Z</dcterms:created>
  <dcterms:modified xsi:type="dcterms:W3CDTF">2024-06-07T16:33:00Z</dcterms:modified>
</cp:coreProperties>
</file>