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28" w:rsidRDefault="00CB544B" w:rsidP="00290728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CITY </w:t>
      </w:r>
      <w:r w:rsidR="00290728">
        <w:rPr>
          <w:sz w:val="28"/>
          <w:szCs w:val="28"/>
        </w:rPr>
        <w:t>STUDY COMMISSION MINUTES</w:t>
      </w:r>
    </w:p>
    <w:p w:rsidR="00290728" w:rsidRPr="00290728" w:rsidRDefault="00290728" w:rsidP="00290728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December 2, 2014</w:t>
      </w:r>
    </w:p>
    <w:p w:rsidR="00290728" w:rsidRDefault="00290728" w:rsidP="009C00F6">
      <w:pPr>
        <w:spacing w:after="0" w:line="240" w:lineRule="auto"/>
        <w:ind w:firstLine="720"/>
      </w:pPr>
    </w:p>
    <w:p w:rsidR="00290728" w:rsidRDefault="00290728" w:rsidP="009C00F6">
      <w:pPr>
        <w:spacing w:after="0" w:line="240" w:lineRule="auto"/>
        <w:ind w:firstLine="720"/>
      </w:pPr>
    </w:p>
    <w:p w:rsidR="008F0B52" w:rsidRDefault="00797244" w:rsidP="009C00F6">
      <w:pPr>
        <w:spacing w:after="0" w:line="240" w:lineRule="auto"/>
        <w:ind w:firstLine="720"/>
      </w:pPr>
      <w:r>
        <w:t xml:space="preserve">The first meeting of the </w:t>
      </w:r>
      <w:r w:rsidR="00CB544B">
        <w:t xml:space="preserve">Miles City </w:t>
      </w:r>
      <w:r>
        <w:t>Study Commission was held on December 2, 2014</w:t>
      </w:r>
      <w:r w:rsidR="009C00F6">
        <w:t>, at 5:30 p.m.</w:t>
      </w:r>
      <w:r w:rsidR="007F09FD">
        <w:t xml:space="preserve"> in</w:t>
      </w:r>
      <w:r w:rsidR="009C00F6">
        <w:t xml:space="preserve"> the C</w:t>
      </w:r>
      <w:r>
        <w:t xml:space="preserve">onference </w:t>
      </w:r>
      <w:r w:rsidR="009C00F6">
        <w:t>R</w:t>
      </w:r>
      <w:r w:rsidR="00E720A8">
        <w:t>oom at City Hall.   M</w:t>
      </w:r>
      <w:r>
        <w:t xml:space="preserve">embers present were Rick Huber, Cherie LaBlanc Dyba and Becky Stanton.  The members who were absent were Bill Melnik and Bob Goodson.  </w:t>
      </w:r>
      <w:r w:rsidR="00513B18">
        <w:t xml:space="preserve"> Also in attendance was </w:t>
      </w:r>
      <w:r w:rsidR="00CB544B">
        <w:t xml:space="preserve">Ex Officio Member </w:t>
      </w:r>
      <w:r w:rsidR="00513B18">
        <w:t>Mayor Grenz.</w:t>
      </w:r>
    </w:p>
    <w:p w:rsidR="00ED0F0E" w:rsidRDefault="00ED0F0E" w:rsidP="00ED0F0E">
      <w:pPr>
        <w:spacing w:after="0" w:line="240" w:lineRule="auto"/>
      </w:pPr>
    </w:p>
    <w:p w:rsidR="00797244" w:rsidRDefault="009C00F6" w:rsidP="009C00F6">
      <w:pPr>
        <w:spacing w:after="0" w:line="240" w:lineRule="auto"/>
        <w:ind w:firstLine="720"/>
      </w:pPr>
      <w:r>
        <w:t>City Clerk Lorrie Pearce</w:t>
      </w:r>
      <w:r w:rsidR="00513B18">
        <w:t xml:space="preserve"> called </w:t>
      </w:r>
      <w:r w:rsidR="00E720A8">
        <w:t>the meeting to order.  There were</w:t>
      </w:r>
      <w:r w:rsidR="00513B18">
        <w:t xml:space="preserve"> no request</w:t>
      </w:r>
      <w:r w:rsidR="00E720A8">
        <w:t>s</w:t>
      </w:r>
      <w:r w:rsidR="00513B18">
        <w:t xml:space="preserve"> of citizens</w:t>
      </w:r>
      <w:r>
        <w:t>,</w:t>
      </w:r>
      <w:r w:rsidR="00513B18">
        <w:t xml:space="preserve"> so the members were sworn in</w:t>
      </w:r>
      <w:r w:rsidR="002E1C40">
        <w:t xml:space="preserve"> </w:t>
      </w:r>
      <w:r>
        <w:t>to office by Mayor Grenz.  O</w:t>
      </w:r>
      <w:r w:rsidR="00513B18">
        <w:t xml:space="preserve">fficers were </w:t>
      </w:r>
      <w:r>
        <w:t xml:space="preserve">then </w:t>
      </w:r>
      <w:r w:rsidR="00513B18">
        <w:t>elected with the following results:</w:t>
      </w:r>
    </w:p>
    <w:p w:rsidR="00513B18" w:rsidRDefault="00513B18" w:rsidP="00ED0F0E">
      <w:pPr>
        <w:spacing w:after="0" w:line="240" w:lineRule="auto"/>
      </w:pPr>
      <w:proofErr w:type="gramStart"/>
      <w:r>
        <w:t>Presiding Officer – Cherie LaBlanc Dyba, Secretary – Becky Stanton</w:t>
      </w:r>
      <w:r w:rsidR="009C00F6">
        <w:t>.</w:t>
      </w:r>
      <w:proofErr w:type="gramEnd"/>
    </w:p>
    <w:p w:rsidR="00344BB0" w:rsidRDefault="00344BB0" w:rsidP="00ED0F0E">
      <w:pPr>
        <w:spacing w:after="0" w:line="240" w:lineRule="auto"/>
      </w:pPr>
    </w:p>
    <w:p w:rsidR="00344BB0" w:rsidRDefault="00344BB0" w:rsidP="009C00F6">
      <w:pPr>
        <w:spacing w:after="0" w:line="240" w:lineRule="auto"/>
        <w:ind w:firstLine="720"/>
      </w:pPr>
      <w:r>
        <w:t>The next meeting was scheduled for December 18</w:t>
      </w:r>
      <w:r w:rsidRPr="00344BB0">
        <w:rPr>
          <w:vertAlign w:val="superscript"/>
        </w:rPr>
        <w:t>th</w:t>
      </w:r>
      <w:r>
        <w:t xml:space="preserve"> at 5:15</w:t>
      </w:r>
      <w:r w:rsidR="0048664C">
        <w:t xml:space="preserve"> </w:t>
      </w:r>
      <w:r>
        <w:t>p</w:t>
      </w:r>
      <w:r w:rsidR="0048664C">
        <w:t>.</w:t>
      </w:r>
      <w:r>
        <w:t>m.</w:t>
      </w:r>
    </w:p>
    <w:p w:rsidR="00ED0F0E" w:rsidRDefault="00ED0F0E" w:rsidP="00ED0F0E">
      <w:pPr>
        <w:spacing w:after="0" w:line="240" w:lineRule="auto"/>
      </w:pPr>
    </w:p>
    <w:p w:rsidR="00ED0F0E" w:rsidRDefault="009C00F6" w:rsidP="0066734B">
      <w:pPr>
        <w:spacing w:after="0" w:line="240" w:lineRule="auto"/>
        <w:ind w:firstLine="720"/>
      </w:pPr>
      <w:r>
        <w:t>The meeting was adjourned at 5:50 p.m.</w:t>
      </w:r>
    </w:p>
    <w:p w:rsidR="0066734B" w:rsidRDefault="0066734B" w:rsidP="0066734B">
      <w:pPr>
        <w:spacing w:after="0" w:line="240" w:lineRule="auto"/>
        <w:ind w:firstLine="720"/>
      </w:pPr>
    </w:p>
    <w:p w:rsidR="00ED0F0E" w:rsidRDefault="00ED0F0E" w:rsidP="00ED0F0E">
      <w:pPr>
        <w:spacing w:after="0" w:line="240" w:lineRule="auto"/>
      </w:pPr>
      <w:r>
        <w:t>Respectfully submitted</w:t>
      </w:r>
      <w:r w:rsidR="005E416B">
        <w:t>,</w:t>
      </w:r>
    </w:p>
    <w:p w:rsidR="0066734B" w:rsidRDefault="0066734B" w:rsidP="00ED0F0E">
      <w:pPr>
        <w:spacing w:after="0" w:line="240" w:lineRule="auto"/>
      </w:pPr>
    </w:p>
    <w:p w:rsidR="0066734B" w:rsidRDefault="0066734B" w:rsidP="00ED0F0E">
      <w:pPr>
        <w:spacing w:after="0" w:line="240" w:lineRule="auto"/>
      </w:pPr>
    </w:p>
    <w:p w:rsidR="00ED0F0E" w:rsidRDefault="00ED0F0E" w:rsidP="00ED0F0E">
      <w:pPr>
        <w:spacing w:after="0" w:line="240" w:lineRule="auto"/>
      </w:pPr>
      <w:r>
        <w:t>Becky Stanton</w:t>
      </w:r>
      <w:r w:rsidR="00A17B32">
        <w:t>, Secretary</w:t>
      </w:r>
    </w:p>
    <w:p w:rsidR="00ED0F0E" w:rsidRDefault="00CD70D4" w:rsidP="00ED0F0E">
      <w:pPr>
        <w:spacing w:after="0" w:line="240" w:lineRule="auto"/>
      </w:pPr>
      <w:r>
        <w:t xml:space="preserve">Miles City </w:t>
      </w:r>
      <w:r w:rsidR="00ED0F0E">
        <w:t>Study Commission</w:t>
      </w:r>
    </w:p>
    <w:p w:rsidR="00ED0F0E" w:rsidRDefault="00ED0F0E" w:rsidP="00ED0F0E">
      <w:pPr>
        <w:spacing w:after="0" w:line="240" w:lineRule="auto"/>
      </w:pPr>
      <w:bookmarkStart w:id="0" w:name="_GoBack"/>
      <w:bookmarkEnd w:id="0"/>
    </w:p>
    <w:sectPr w:rsidR="00E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D"/>
    <w:rsid w:val="00290728"/>
    <w:rsid w:val="002E1C40"/>
    <w:rsid w:val="00344BB0"/>
    <w:rsid w:val="0048664C"/>
    <w:rsid w:val="00513B18"/>
    <w:rsid w:val="005E416B"/>
    <w:rsid w:val="0066734B"/>
    <w:rsid w:val="00797244"/>
    <w:rsid w:val="007F09FD"/>
    <w:rsid w:val="00861DED"/>
    <w:rsid w:val="008F0B52"/>
    <w:rsid w:val="009C00F6"/>
    <w:rsid w:val="00A17B32"/>
    <w:rsid w:val="00CB544B"/>
    <w:rsid w:val="00CD70D4"/>
    <w:rsid w:val="00E720A8"/>
    <w:rsid w:val="00E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Miles City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Stanton</dc:creator>
  <cp:lastModifiedBy>Connie Watts</cp:lastModifiedBy>
  <cp:revision>12</cp:revision>
  <dcterms:created xsi:type="dcterms:W3CDTF">2014-12-15T15:19:00Z</dcterms:created>
  <dcterms:modified xsi:type="dcterms:W3CDTF">2014-12-15T15:33:00Z</dcterms:modified>
</cp:coreProperties>
</file>