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D8" w:rsidRPr="00FE4543" w:rsidRDefault="00F228D8" w:rsidP="004F4FCD">
      <w:pPr>
        <w:spacing w:after="0"/>
        <w:jc w:val="center"/>
        <w:rPr>
          <w:rFonts w:ascii="Times New Roman" w:hAnsi="Times New Roman" w:cs="Times New Roman"/>
          <w:b/>
          <w:sz w:val="36"/>
          <w:szCs w:val="36"/>
        </w:rPr>
      </w:pPr>
      <w:proofErr w:type="gramStart"/>
      <w:r w:rsidRPr="00FE4543">
        <w:rPr>
          <w:rFonts w:ascii="Times New Roman" w:hAnsi="Times New Roman" w:cs="Times New Roman"/>
          <w:b/>
          <w:sz w:val="36"/>
          <w:szCs w:val="36"/>
        </w:rPr>
        <w:t>ORDINANCE NO.</w:t>
      </w:r>
      <w:proofErr w:type="gramEnd"/>
      <w:r w:rsidRPr="00FE4543">
        <w:rPr>
          <w:rFonts w:ascii="Times New Roman" w:hAnsi="Times New Roman" w:cs="Times New Roman"/>
          <w:b/>
          <w:sz w:val="36"/>
          <w:szCs w:val="36"/>
        </w:rPr>
        <w:t xml:space="preserve"> 1278</w:t>
      </w:r>
    </w:p>
    <w:p w:rsidR="00F228D8" w:rsidRPr="00F228D8" w:rsidRDefault="00F228D8" w:rsidP="00F228D8">
      <w:pPr>
        <w:spacing w:after="0"/>
        <w:jc w:val="center"/>
        <w:rPr>
          <w:rFonts w:ascii="Times New Roman" w:hAnsi="Times New Roman" w:cs="Times New Roman"/>
          <w:b/>
          <w:sz w:val="24"/>
          <w:szCs w:val="24"/>
        </w:rPr>
      </w:pPr>
    </w:p>
    <w:p w:rsidR="00F228D8" w:rsidRPr="00F228D8" w:rsidRDefault="00F228D8" w:rsidP="004F4FCD">
      <w:pPr>
        <w:spacing w:after="0"/>
        <w:rPr>
          <w:rFonts w:ascii="Times New Roman" w:hAnsi="Times New Roman" w:cs="Times New Roman"/>
          <w:b/>
          <w:sz w:val="24"/>
          <w:szCs w:val="24"/>
        </w:rPr>
      </w:pPr>
      <w:r w:rsidRPr="00F228D8">
        <w:rPr>
          <w:rFonts w:ascii="Times New Roman" w:hAnsi="Times New Roman" w:cs="Times New Roman"/>
          <w:b/>
          <w:sz w:val="24"/>
          <w:szCs w:val="24"/>
        </w:rPr>
        <w:t>AN ORDINANCE REVISING SECTION 11-77 OF THE CODE OF ORDINANCES OF THE CITY OF MILES CITY, MONTANA, ADOPTING THE 2012 INTERNATIONAL FIRE CODE</w:t>
      </w:r>
      <w:r w:rsidR="00966391">
        <w:rPr>
          <w:rFonts w:ascii="Times New Roman" w:hAnsi="Times New Roman" w:cs="Times New Roman"/>
          <w:b/>
          <w:sz w:val="24"/>
          <w:szCs w:val="24"/>
        </w:rPr>
        <w:t>, AND NOTICE OF INTENT</w:t>
      </w:r>
    </w:p>
    <w:p w:rsidR="00F228D8" w:rsidRPr="00F228D8" w:rsidRDefault="00F228D8" w:rsidP="00F228D8">
      <w:pPr>
        <w:spacing w:after="0"/>
        <w:rPr>
          <w:rFonts w:ascii="Times New Roman" w:hAnsi="Times New Roman" w:cs="Times New Roman"/>
          <w:sz w:val="24"/>
          <w:szCs w:val="24"/>
        </w:rPr>
      </w:pPr>
    </w:p>
    <w:p w:rsidR="00F228D8" w:rsidRPr="00F228D8" w:rsidRDefault="00F228D8" w:rsidP="00F228D8">
      <w:pPr>
        <w:spacing w:after="0"/>
        <w:rPr>
          <w:rFonts w:ascii="Times New Roman" w:hAnsi="Times New Roman" w:cs="Times New Roman"/>
          <w:sz w:val="24"/>
          <w:szCs w:val="24"/>
        </w:rPr>
      </w:pPr>
      <w:r w:rsidRPr="00F228D8">
        <w:rPr>
          <w:rFonts w:ascii="Times New Roman" w:hAnsi="Times New Roman" w:cs="Times New Roman"/>
          <w:b/>
          <w:sz w:val="24"/>
          <w:szCs w:val="24"/>
        </w:rPr>
        <w:t xml:space="preserve">BE IT ORDAINED, </w:t>
      </w:r>
      <w:r w:rsidRPr="00F228D8">
        <w:rPr>
          <w:rFonts w:ascii="Times New Roman" w:hAnsi="Times New Roman" w:cs="Times New Roman"/>
          <w:sz w:val="24"/>
          <w:szCs w:val="24"/>
        </w:rPr>
        <w:t>by the City Council of the City of Miles City, Montana, as follows:</w:t>
      </w:r>
    </w:p>
    <w:p w:rsidR="00F228D8" w:rsidRPr="00F228D8" w:rsidRDefault="00F228D8" w:rsidP="00F228D8">
      <w:pPr>
        <w:spacing w:after="0"/>
        <w:rPr>
          <w:rFonts w:ascii="Times New Roman" w:hAnsi="Times New Roman" w:cs="Times New Roman"/>
          <w:sz w:val="24"/>
          <w:szCs w:val="24"/>
        </w:rPr>
      </w:pPr>
    </w:p>
    <w:p w:rsidR="00F228D8" w:rsidRPr="00F228D8" w:rsidRDefault="00F228D8" w:rsidP="00F228D8">
      <w:pPr>
        <w:spacing w:after="0"/>
        <w:rPr>
          <w:rFonts w:ascii="Times New Roman" w:hAnsi="Times New Roman" w:cs="Times New Roman"/>
          <w:sz w:val="24"/>
          <w:szCs w:val="24"/>
        </w:rPr>
      </w:pPr>
      <w:proofErr w:type="gramStart"/>
      <w:r w:rsidRPr="00F228D8">
        <w:rPr>
          <w:rFonts w:ascii="Times New Roman" w:hAnsi="Times New Roman" w:cs="Times New Roman"/>
          <w:b/>
          <w:sz w:val="24"/>
          <w:szCs w:val="24"/>
        </w:rPr>
        <w:t>Section 1.</w:t>
      </w:r>
      <w:proofErr w:type="gramEnd"/>
      <w:r w:rsidRPr="00F228D8">
        <w:rPr>
          <w:rFonts w:ascii="Times New Roman" w:hAnsi="Times New Roman" w:cs="Times New Roman"/>
          <w:b/>
          <w:sz w:val="24"/>
          <w:szCs w:val="24"/>
        </w:rPr>
        <w:t xml:space="preserve">  </w:t>
      </w:r>
      <w:r w:rsidRPr="00F228D8">
        <w:rPr>
          <w:rFonts w:ascii="Times New Roman" w:hAnsi="Times New Roman" w:cs="Times New Roman"/>
          <w:sz w:val="24"/>
          <w:szCs w:val="24"/>
        </w:rPr>
        <w:t>Section 11-77 shall be amended to read as follows:</w:t>
      </w:r>
    </w:p>
    <w:p w:rsidR="00F228D8" w:rsidRPr="00F228D8" w:rsidRDefault="00F228D8" w:rsidP="00F228D8">
      <w:pPr>
        <w:spacing w:after="0"/>
        <w:rPr>
          <w:rFonts w:ascii="Times New Roman" w:hAnsi="Times New Roman" w:cs="Times New Roman"/>
          <w:sz w:val="24"/>
          <w:szCs w:val="24"/>
        </w:rPr>
      </w:pPr>
    </w:p>
    <w:p w:rsidR="00F228D8" w:rsidRPr="00F228D8" w:rsidRDefault="00F228D8" w:rsidP="00F228D8">
      <w:pPr>
        <w:pStyle w:val="sec"/>
        <w:shd w:val="clear" w:color="auto" w:fill="FFFFFF"/>
        <w:spacing w:before="48" w:beforeAutospacing="0" w:after="120" w:afterAutospacing="0" w:line="360" w:lineRule="atLeast"/>
        <w:ind w:left="120"/>
        <w:rPr>
          <w:b/>
          <w:bCs/>
        </w:rPr>
      </w:pPr>
      <w:r w:rsidRPr="00F228D8">
        <w:rPr>
          <w:b/>
          <w:bCs/>
        </w:rPr>
        <w:t>Sec. 11-77.</w:t>
      </w:r>
      <w:r w:rsidRPr="00F228D8">
        <w:rPr>
          <w:rStyle w:val="apple-converted-space"/>
          <w:b/>
          <w:bCs/>
        </w:rPr>
        <w:t> </w:t>
      </w:r>
      <w:r w:rsidRPr="00F228D8">
        <w:rPr>
          <w:b/>
          <w:bCs/>
        </w:rPr>
        <w:t>International Fire Code adopted.</w:t>
      </w:r>
    </w:p>
    <w:p w:rsidR="00F228D8" w:rsidRDefault="00F228D8" w:rsidP="00F228D8">
      <w:pPr>
        <w:pStyle w:val="incr0"/>
        <w:numPr>
          <w:ilvl w:val="0"/>
          <w:numId w:val="1"/>
        </w:numPr>
        <w:shd w:val="clear" w:color="auto" w:fill="FFFFFF"/>
        <w:spacing w:before="48" w:beforeAutospacing="0" w:after="0" w:afterAutospacing="0" w:line="312" w:lineRule="atLeast"/>
        <w:ind w:left="720" w:firstLine="0"/>
      </w:pPr>
      <w:r w:rsidRPr="00F228D8">
        <w:t>Pursuant to MCA 7-5-108 and 7-5-4202, there is hereby adopted by reference, by the City of Miles City the "International Fire Code (IFC), 20</w:t>
      </w:r>
      <w:r>
        <w:t>12</w:t>
      </w:r>
      <w:r w:rsidRPr="00F228D8">
        <w:t xml:space="preserve"> Edition, </w:t>
      </w:r>
      <w:r w:rsidR="00F20E57">
        <w:t>including all appendices</w:t>
      </w:r>
      <w:r w:rsidRPr="00F228D8">
        <w:t>.</w:t>
      </w:r>
      <w:r>
        <w:t xml:space="preserve"> </w:t>
      </w:r>
      <w:r w:rsidRPr="00F228D8">
        <w:t xml:space="preserve">At least one copy of such code, including appendices, shall be filed in the office of the city clerk, and kept there, for use, inspection, and examination by the </w:t>
      </w:r>
      <w:proofErr w:type="gramStart"/>
      <w:r w:rsidRPr="00F228D8">
        <w:t>public</w:t>
      </w:r>
      <w:proofErr w:type="gramEnd"/>
      <w:r w:rsidRPr="00F228D8">
        <w:t xml:space="preserve">. </w:t>
      </w:r>
      <w:r w:rsidRPr="00F20E57">
        <w:rPr>
          <w:b/>
        </w:rPr>
        <w:t>Such copies shall be filed with the city clerk at least 30 days prior to final adoption of this section.</w:t>
      </w:r>
    </w:p>
    <w:p w:rsidR="00F228D8" w:rsidRPr="00F228D8" w:rsidRDefault="00F228D8" w:rsidP="00F228D8">
      <w:pPr>
        <w:pStyle w:val="b0"/>
        <w:shd w:val="clear" w:color="auto" w:fill="FFFFFF"/>
        <w:spacing w:before="48" w:beforeAutospacing="0" w:after="0" w:afterAutospacing="0" w:line="312" w:lineRule="atLeast"/>
        <w:ind w:left="720"/>
      </w:pPr>
    </w:p>
    <w:p w:rsidR="00F228D8" w:rsidRDefault="00F228D8" w:rsidP="00F228D8">
      <w:pPr>
        <w:pStyle w:val="incr0"/>
        <w:numPr>
          <w:ilvl w:val="0"/>
          <w:numId w:val="1"/>
        </w:numPr>
        <w:shd w:val="clear" w:color="auto" w:fill="FFFFFF"/>
        <w:spacing w:before="0" w:beforeAutospacing="0" w:after="0" w:afterAutospacing="0" w:line="312" w:lineRule="atLeast"/>
        <w:ind w:left="720" w:firstLine="0"/>
      </w:pPr>
      <w:r w:rsidRPr="00F228D8">
        <w:t>All ordinances, resolutions, and sections of this Code of Ordinances inconsistent herewith, are hereby repealed.</w:t>
      </w:r>
    </w:p>
    <w:p w:rsidR="00F228D8" w:rsidRPr="00F228D8" w:rsidRDefault="00F228D8" w:rsidP="00F228D8">
      <w:pPr>
        <w:pStyle w:val="incr0"/>
        <w:shd w:val="clear" w:color="auto" w:fill="FFFFFF"/>
        <w:spacing w:before="0" w:beforeAutospacing="0" w:after="0" w:afterAutospacing="0" w:line="312" w:lineRule="atLeast"/>
        <w:ind w:left="720"/>
      </w:pPr>
    </w:p>
    <w:p w:rsidR="00F228D8" w:rsidRDefault="00F228D8" w:rsidP="00F228D8">
      <w:pPr>
        <w:pStyle w:val="incr0"/>
        <w:numPr>
          <w:ilvl w:val="0"/>
          <w:numId w:val="1"/>
        </w:numPr>
        <w:shd w:val="clear" w:color="auto" w:fill="FFFFFF"/>
        <w:spacing w:before="0" w:beforeAutospacing="0" w:after="0" w:afterAutospacing="0" w:line="312" w:lineRule="atLeast"/>
        <w:ind w:left="720" w:firstLine="0"/>
      </w:pPr>
      <w:r w:rsidRPr="00F228D8">
        <w:t>If there is any conflict between the 20</w:t>
      </w:r>
      <w:r>
        <w:t>12</w:t>
      </w:r>
      <w:r w:rsidRPr="00F228D8">
        <w:t xml:space="preserve"> International Fire Code, as </w:t>
      </w:r>
      <w:r>
        <w:t xml:space="preserve">adopted </w:t>
      </w:r>
      <w:r w:rsidRPr="00F228D8">
        <w:t>herein, and the Montana Code Annotated, the provisions of the Montana Code Annotated control.</w:t>
      </w:r>
    </w:p>
    <w:p w:rsidR="00F228D8" w:rsidRPr="00F228D8" w:rsidRDefault="00F228D8" w:rsidP="00F228D8">
      <w:pPr>
        <w:pStyle w:val="incr0"/>
        <w:shd w:val="clear" w:color="auto" w:fill="FFFFFF"/>
        <w:spacing w:before="0" w:beforeAutospacing="0" w:after="0" w:afterAutospacing="0" w:line="312" w:lineRule="atLeast"/>
        <w:ind w:left="720"/>
      </w:pPr>
    </w:p>
    <w:p w:rsidR="00F228D8" w:rsidRDefault="00F228D8" w:rsidP="00F228D8">
      <w:pPr>
        <w:pStyle w:val="incr0"/>
        <w:numPr>
          <w:ilvl w:val="0"/>
          <w:numId w:val="1"/>
        </w:numPr>
        <w:shd w:val="clear" w:color="auto" w:fill="FFFFFF"/>
        <w:spacing w:before="0" w:beforeAutospacing="0" w:after="0" w:afterAutospacing="0" w:line="312" w:lineRule="atLeast"/>
        <w:ind w:left="720" w:firstLine="0"/>
      </w:pPr>
      <w:r w:rsidRPr="00F228D8">
        <w:t>Any person who violates the provisions of the International Fire Code, 20</w:t>
      </w:r>
      <w:r>
        <w:t xml:space="preserve">12 </w:t>
      </w:r>
      <w:r w:rsidRPr="00F228D8">
        <w:t>Edition, or of any of the appendices</w:t>
      </w:r>
      <w:r>
        <w:t xml:space="preserve"> herein adopted</w:t>
      </w:r>
      <w:r w:rsidRPr="00F228D8">
        <w:t>, or fails to comply with any order made thereunder, shall be deemed guilty of a misdemeanor and, upon conviction, shall be punished by a fine not to exceed $500.00 or by imprisonment for a term not to exceed six months, or both. The imposition of one penalty for any violation shall not excuse the violation or permit it to continue. All persons shall be required to correct such violation within a reasonable time. When not otherwise specified, each ten days that the violation continues shall constitute a separate offense. The application of the penalty set out in this section shall not be held to prevent the enforced removal of the prohibited conditions.</w:t>
      </w:r>
    </w:p>
    <w:p w:rsidR="00F228D8" w:rsidRPr="00F228D8" w:rsidRDefault="00F228D8" w:rsidP="00F228D8">
      <w:pPr>
        <w:pStyle w:val="incr0"/>
        <w:shd w:val="clear" w:color="auto" w:fill="FFFFFF"/>
        <w:spacing w:before="0" w:beforeAutospacing="0" w:after="0" w:afterAutospacing="0" w:line="312" w:lineRule="atLeast"/>
      </w:pPr>
    </w:p>
    <w:p w:rsidR="00F228D8" w:rsidRPr="00F228D8" w:rsidRDefault="00F228D8" w:rsidP="00F228D8">
      <w:pPr>
        <w:pStyle w:val="incr0"/>
        <w:shd w:val="clear" w:color="auto" w:fill="FFFFFF"/>
        <w:spacing w:before="0" w:beforeAutospacing="0" w:after="0" w:afterAutospacing="0" w:line="312" w:lineRule="atLeast"/>
        <w:ind w:left="720"/>
      </w:pPr>
      <w:r w:rsidRPr="00F228D8">
        <w:t xml:space="preserve"> </w:t>
      </w:r>
      <w:r>
        <w:t xml:space="preserve">(e)   </w:t>
      </w:r>
      <w:r w:rsidRPr="00F228D8">
        <w:t>If any section, subsection, sentence, clause or phrase of this section, adopted herein by reference, is, for any reason, held to be unconstitutional, such decision shall not affect the validity of the remaining portions of this section</w:t>
      </w:r>
      <w:r w:rsidR="002C742D">
        <w:t xml:space="preserve">.  </w:t>
      </w:r>
      <w:r w:rsidRPr="00F228D8">
        <w:t>The City Council of the City of Miles City hereby declares that it would have passed this section, and each section, subsection, clause or phrase thereof, irrespective of the fact that any one or more sections, subsections, sentences, clauses and phrases be declared unconstitutional.</w:t>
      </w:r>
    </w:p>
    <w:p w:rsidR="00F228D8" w:rsidRPr="00F228D8" w:rsidRDefault="00F228D8" w:rsidP="00F228D8">
      <w:pPr>
        <w:pStyle w:val="ListParagraph"/>
        <w:spacing w:after="0"/>
        <w:ind w:left="1080" w:right="720"/>
        <w:rPr>
          <w:rFonts w:ascii="Times New Roman" w:hAnsi="Times New Roman" w:cs="Times New Roman"/>
          <w:sz w:val="24"/>
          <w:szCs w:val="24"/>
        </w:rPr>
      </w:pPr>
    </w:p>
    <w:p w:rsidR="006E3E64" w:rsidRPr="00F228D8" w:rsidRDefault="006E3E64" w:rsidP="009668AD">
      <w:pPr>
        <w:spacing w:after="0"/>
        <w:ind w:right="-18"/>
        <w:rPr>
          <w:rFonts w:ascii="Times New Roman" w:hAnsi="Times New Roman" w:cs="Times New Roman"/>
          <w:sz w:val="24"/>
          <w:szCs w:val="24"/>
        </w:rPr>
      </w:pPr>
      <w:proofErr w:type="gramStart"/>
      <w:r w:rsidRPr="00F228D8">
        <w:rPr>
          <w:rFonts w:ascii="Times New Roman" w:hAnsi="Times New Roman" w:cs="Times New Roman"/>
          <w:b/>
          <w:sz w:val="24"/>
          <w:szCs w:val="24"/>
        </w:rPr>
        <w:t xml:space="preserve">Section </w:t>
      </w:r>
      <w:r>
        <w:rPr>
          <w:rFonts w:ascii="Times New Roman" w:hAnsi="Times New Roman" w:cs="Times New Roman"/>
          <w:b/>
          <w:sz w:val="24"/>
          <w:szCs w:val="24"/>
        </w:rPr>
        <w:t>2</w:t>
      </w:r>
      <w:r w:rsidRPr="00F228D8">
        <w:rPr>
          <w:rFonts w:ascii="Times New Roman" w:hAnsi="Times New Roman" w:cs="Times New Roman"/>
          <w:b/>
          <w:sz w:val="24"/>
          <w:szCs w:val="24"/>
        </w:rPr>
        <w:t>.</w:t>
      </w:r>
      <w:proofErr w:type="gramEnd"/>
      <w:r w:rsidRPr="00F228D8">
        <w:rPr>
          <w:rFonts w:ascii="Times New Roman" w:hAnsi="Times New Roman" w:cs="Times New Roman"/>
          <w:b/>
          <w:sz w:val="24"/>
          <w:szCs w:val="24"/>
        </w:rPr>
        <w:t xml:space="preserve">  </w:t>
      </w:r>
      <w:r w:rsidR="00210043">
        <w:rPr>
          <w:rFonts w:ascii="Times New Roman" w:hAnsi="Times New Roman" w:cs="Times New Roman"/>
          <w:sz w:val="24"/>
          <w:szCs w:val="24"/>
        </w:rPr>
        <w:t>Upon t</w:t>
      </w:r>
      <w:r w:rsidRPr="00F228D8">
        <w:rPr>
          <w:rFonts w:ascii="Times New Roman" w:hAnsi="Times New Roman" w:cs="Times New Roman"/>
          <w:sz w:val="24"/>
          <w:szCs w:val="24"/>
        </w:rPr>
        <w:t>h</w:t>
      </w:r>
      <w:r>
        <w:rPr>
          <w:rFonts w:ascii="Times New Roman" w:hAnsi="Times New Roman" w:cs="Times New Roman"/>
          <w:sz w:val="24"/>
          <w:szCs w:val="24"/>
        </w:rPr>
        <w:t xml:space="preserve">e passage of the first reading of this </w:t>
      </w:r>
      <w:r w:rsidR="00210043">
        <w:rPr>
          <w:rFonts w:ascii="Times New Roman" w:hAnsi="Times New Roman" w:cs="Times New Roman"/>
          <w:sz w:val="24"/>
          <w:szCs w:val="24"/>
        </w:rPr>
        <w:t xml:space="preserve">Ordinance, the City Clerk shall publish the following </w:t>
      </w:r>
      <w:r>
        <w:rPr>
          <w:rFonts w:ascii="Times New Roman" w:hAnsi="Times New Roman" w:cs="Times New Roman"/>
          <w:sz w:val="24"/>
          <w:szCs w:val="24"/>
        </w:rPr>
        <w:t xml:space="preserve">Notice of Intent to </w:t>
      </w:r>
      <w:r w:rsidR="008E4A6B">
        <w:rPr>
          <w:rFonts w:ascii="Times New Roman" w:hAnsi="Times New Roman" w:cs="Times New Roman"/>
          <w:sz w:val="24"/>
          <w:szCs w:val="24"/>
        </w:rPr>
        <w:t>A</w:t>
      </w:r>
      <w:r>
        <w:rPr>
          <w:rFonts w:ascii="Times New Roman" w:hAnsi="Times New Roman" w:cs="Times New Roman"/>
          <w:sz w:val="24"/>
          <w:szCs w:val="24"/>
        </w:rPr>
        <w:t>dopt the International Fire Code, 2012 Editi</w:t>
      </w:r>
      <w:r w:rsidR="00D3752F">
        <w:rPr>
          <w:rFonts w:ascii="Times New Roman" w:hAnsi="Times New Roman" w:cs="Times New Roman"/>
          <w:sz w:val="24"/>
          <w:szCs w:val="24"/>
        </w:rPr>
        <w:t>on, as required by MCA 7-5-108</w:t>
      </w:r>
      <w:r w:rsidR="00210043">
        <w:rPr>
          <w:rFonts w:ascii="Times New Roman" w:hAnsi="Times New Roman" w:cs="Times New Roman"/>
          <w:sz w:val="24"/>
          <w:szCs w:val="24"/>
        </w:rPr>
        <w:t>:  “NOTICE IS HEREBY GIVEN that the City Council of the City of Miles City will be considering the adoption of the International Fire Code, 2012 Edition, at the regular City Council Meeting</w:t>
      </w:r>
      <w:r>
        <w:rPr>
          <w:rFonts w:ascii="Times New Roman" w:hAnsi="Times New Roman" w:cs="Times New Roman"/>
          <w:sz w:val="24"/>
          <w:szCs w:val="24"/>
        </w:rPr>
        <w:t xml:space="preserve"> </w:t>
      </w:r>
      <w:r w:rsidR="00210043">
        <w:rPr>
          <w:rFonts w:ascii="Times New Roman" w:hAnsi="Times New Roman" w:cs="Times New Roman"/>
          <w:sz w:val="24"/>
          <w:szCs w:val="24"/>
        </w:rPr>
        <w:t>of October 14, 2014, to take place at 7:00 p.m. at City Hall in Miles City, Montana.  A</w:t>
      </w:r>
      <w:r>
        <w:rPr>
          <w:rFonts w:ascii="Times New Roman" w:hAnsi="Times New Roman" w:cs="Times New Roman"/>
          <w:sz w:val="24"/>
          <w:szCs w:val="24"/>
        </w:rPr>
        <w:t xml:space="preserve"> copy of said International Fire Code, 2012 Edition, </w:t>
      </w:r>
      <w:bookmarkStart w:id="0" w:name="_GoBack"/>
      <w:bookmarkEnd w:id="0"/>
      <w:r>
        <w:rPr>
          <w:rFonts w:ascii="Times New Roman" w:hAnsi="Times New Roman" w:cs="Times New Roman"/>
          <w:sz w:val="24"/>
          <w:szCs w:val="24"/>
        </w:rPr>
        <w:lastRenderedPageBreak/>
        <w:t>and all appendices, shall be filed with the City Clerk for inspection by the public</w:t>
      </w:r>
      <w:r w:rsidR="00210043">
        <w:rPr>
          <w:rFonts w:ascii="Times New Roman" w:hAnsi="Times New Roman" w:cs="Times New Roman"/>
          <w:sz w:val="24"/>
          <w:szCs w:val="24"/>
        </w:rPr>
        <w:t xml:space="preserve"> prior to such meeting</w:t>
      </w:r>
      <w:r>
        <w:rPr>
          <w:rFonts w:ascii="Times New Roman" w:hAnsi="Times New Roman" w:cs="Times New Roman"/>
          <w:sz w:val="24"/>
          <w:szCs w:val="24"/>
        </w:rPr>
        <w:t>.</w:t>
      </w:r>
      <w:r w:rsidR="00210043">
        <w:rPr>
          <w:rFonts w:ascii="Times New Roman" w:hAnsi="Times New Roman" w:cs="Times New Roman"/>
          <w:sz w:val="24"/>
          <w:szCs w:val="24"/>
        </w:rPr>
        <w:t>”</w:t>
      </w:r>
    </w:p>
    <w:p w:rsidR="00F228D8" w:rsidRPr="00F228D8" w:rsidRDefault="00F228D8" w:rsidP="009668AD">
      <w:pPr>
        <w:spacing w:after="0"/>
        <w:ind w:right="-18"/>
        <w:rPr>
          <w:rFonts w:ascii="Times New Roman" w:hAnsi="Times New Roman" w:cs="Times New Roman"/>
          <w:sz w:val="24"/>
          <w:szCs w:val="24"/>
        </w:rPr>
      </w:pPr>
    </w:p>
    <w:p w:rsidR="00F228D8" w:rsidRPr="00F228D8" w:rsidRDefault="00F228D8" w:rsidP="009668AD">
      <w:pPr>
        <w:spacing w:after="0"/>
        <w:ind w:right="-18"/>
        <w:rPr>
          <w:rFonts w:ascii="Times New Roman" w:hAnsi="Times New Roman" w:cs="Times New Roman"/>
          <w:sz w:val="24"/>
          <w:szCs w:val="24"/>
        </w:rPr>
      </w:pPr>
      <w:proofErr w:type="gramStart"/>
      <w:r w:rsidRPr="00F228D8">
        <w:rPr>
          <w:rFonts w:ascii="Times New Roman" w:hAnsi="Times New Roman" w:cs="Times New Roman"/>
          <w:b/>
          <w:sz w:val="24"/>
          <w:szCs w:val="24"/>
        </w:rPr>
        <w:t xml:space="preserve">Section </w:t>
      </w:r>
      <w:r w:rsidR="006E3E64">
        <w:rPr>
          <w:rFonts w:ascii="Times New Roman" w:hAnsi="Times New Roman" w:cs="Times New Roman"/>
          <w:b/>
          <w:sz w:val="24"/>
          <w:szCs w:val="24"/>
        </w:rPr>
        <w:t>3</w:t>
      </w:r>
      <w:r w:rsidRPr="00F228D8">
        <w:rPr>
          <w:rFonts w:ascii="Times New Roman" w:hAnsi="Times New Roman" w:cs="Times New Roman"/>
          <w:b/>
          <w:sz w:val="24"/>
          <w:szCs w:val="24"/>
        </w:rPr>
        <w:t>.</w:t>
      </w:r>
      <w:proofErr w:type="gramEnd"/>
      <w:r w:rsidRPr="00F228D8">
        <w:rPr>
          <w:rFonts w:ascii="Times New Roman" w:hAnsi="Times New Roman" w:cs="Times New Roman"/>
          <w:b/>
          <w:sz w:val="24"/>
          <w:szCs w:val="24"/>
        </w:rPr>
        <w:t xml:space="preserve">  </w:t>
      </w:r>
      <w:r w:rsidRPr="00F228D8">
        <w:rPr>
          <w:rFonts w:ascii="Times New Roman" w:hAnsi="Times New Roman" w:cs="Times New Roman"/>
          <w:sz w:val="24"/>
          <w:szCs w:val="24"/>
        </w:rPr>
        <w:t xml:space="preserve">This Ordinance shall become effective thirty (30) days after its final passage.  </w:t>
      </w:r>
    </w:p>
    <w:p w:rsidR="00F228D8" w:rsidRPr="00F228D8" w:rsidRDefault="00F228D8" w:rsidP="00F228D8">
      <w:pPr>
        <w:spacing w:after="0"/>
        <w:ind w:right="720"/>
        <w:rPr>
          <w:rFonts w:ascii="Times New Roman" w:hAnsi="Times New Roman" w:cs="Times New Roman"/>
          <w:sz w:val="24"/>
          <w:szCs w:val="24"/>
        </w:rPr>
      </w:pPr>
    </w:p>
    <w:p w:rsidR="00F228D8" w:rsidRDefault="00F228D8" w:rsidP="00F228D8">
      <w:pPr>
        <w:spacing w:after="0"/>
        <w:ind w:right="720"/>
        <w:rPr>
          <w:rFonts w:ascii="Times New Roman" w:hAnsi="Times New Roman" w:cs="Times New Roman"/>
          <w:sz w:val="24"/>
          <w:szCs w:val="24"/>
        </w:rPr>
      </w:pPr>
      <w:r w:rsidRPr="00F228D8">
        <w:rPr>
          <w:rFonts w:ascii="Times New Roman" w:hAnsi="Times New Roman" w:cs="Times New Roman"/>
          <w:sz w:val="24"/>
          <w:szCs w:val="24"/>
        </w:rPr>
        <w:tab/>
        <w:t>Said Ordinance read and put on its passage this</w:t>
      </w:r>
      <w:r w:rsidR="00FE4543">
        <w:rPr>
          <w:rFonts w:ascii="Times New Roman" w:hAnsi="Times New Roman" w:cs="Times New Roman"/>
          <w:sz w:val="24"/>
          <w:szCs w:val="24"/>
        </w:rPr>
        <w:t xml:space="preserve"> 9</w:t>
      </w:r>
      <w:r w:rsidR="00FE4543" w:rsidRPr="00FE4543">
        <w:rPr>
          <w:rFonts w:ascii="Times New Roman" w:hAnsi="Times New Roman" w:cs="Times New Roman"/>
          <w:sz w:val="24"/>
          <w:szCs w:val="24"/>
          <w:vertAlign w:val="superscript"/>
        </w:rPr>
        <w:t>th</w:t>
      </w:r>
      <w:r w:rsidR="00FE4543">
        <w:rPr>
          <w:rFonts w:ascii="Times New Roman" w:hAnsi="Times New Roman" w:cs="Times New Roman"/>
          <w:sz w:val="24"/>
          <w:szCs w:val="24"/>
        </w:rPr>
        <w:t xml:space="preserve"> </w:t>
      </w:r>
      <w:r w:rsidRPr="00F228D8">
        <w:rPr>
          <w:rFonts w:ascii="Times New Roman" w:hAnsi="Times New Roman" w:cs="Times New Roman"/>
          <w:sz w:val="24"/>
          <w:szCs w:val="24"/>
        </w:rPr>
        <w:t xml:space="preserve">day of </w:t>
      </w:r>
      <w:r w:rsidR="00FE4543">
        <w:rPr>
          <w:rFonts w:ascii="Times New Roman" w:hAnsi="Times New Roman" w:cs="Times New Roman"/>
          <w:sz w:val="24"/>
          <w:szCs w:val="24"/>
        </w:rPr>
        <w:t xml:space="preserve">September, </w:t>
      </w:r>
      <w:r w:rsidRPr="00F228D8">
        <w:rPr>
          <w:rFonts w:ascii="Times New Roman" w:hAnsi="Times New Roman" w:cs="Times New Roman"/>
          <w:sz w:val="24"/>
          <w:szCs w:val="24"/>
        </w:rPr>
        <w:t>2014.</w:t>
      </w:r>
    </w:p>
    <w:p w:rsidR="004F4FCD" w:rsidRPr="00F228D8" w:rsidRDefault="004F4FCD" w:rsidP="00F228D8">
      <w:pPr>
        <w:spacing w:after="0"/>
        <w:ind w:right="720"/>
        <w:rPr>
          <w:rFonts w:ascii="Times New Roman" w:hAnsi="Times New Roman" w:cs="Times New Roman"/>
          <w:sz w:val="24"/>
          <w:szCs w:val="24"/>
        </w:rPr>
      </w:pPr>
    </w:p>
    <w:p w:rsidR="00F228D8" w:rsidRPr="00F228D8" w:rsidRDefault="00F228D8" w:rsidP="00F228D8">
      <w:pPr>
        <w:spacing w:after="0"/>
        <w:rPr>
          <w:rFonts w:ascii="Times New Roman" w:hAnsi="Times New Roman" w:cs="Times New Roman"/>
          <w:sz w:val="24"/>
          <w:szCs w:val="24"/>
        </w:rPr>
      </w:pPr>
    </w:p>
    <w:p w:rsidR="00F228D8" w:rsidRPr="00F228D8" w:rsidRDefault="00F228D8" w:rsidP="00F228D8">
      <w:pPr>
        <w:spacing w:after="0"/>
        <w:ind w:firstLine="720"/>
        <w:rPr>
          <w:rFonts w:ascii="Times New Roman" w:hAnsi="Times New Roman" w:cs="Times New Roman"/>
          <w:sz w:val="24"/>
          <w:szCs w:val="24"/>
        </w:rPr>
      </w:pP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t>______________________________</w:t>
      </w:r>
    </w:p>
    <w:p w:rsidR="00F228D8" w:rsidRPr="00F228D8" w:rsidRDefault="00F228D8" w:rsidP="00F228D8">
      <w:pPr>
        <w:spacing w:after="0"/>
        <w:ind w:firstLine="720"/>
        <w:rPr>
          <w:rFonts w:ascii="Times New Roman" w:hAnsi="Times New Roman" w:cs="Times New Roman"/>
          <w:sz w:val="24"/>
          <w:szCs w:val="24"/>
        </w:rPr>
      </w:pP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t>C.A. Grenz, Mayor</w:t>
      </w:r>
    </w:p>
    <w:p w:rsidR="00F228D8" w:rsidRPr="00F228D8" w:rsidRDefault="00F228D8" w:rsidP="00F228D8">
      <w:pPr>
        <w:spacing w:after="0"/>
        <w:rPr>
          <w:rFonts w:ascii="Times New Roman" w:hAnsi="Times New Roman" w:cs="Times New Roman"/>
          <w:sz w:val="24"/>
          <w:szCs w:val="24"/>
        </w:rPr>
      </w:pPr>
      <w:r w:rsidRPr="00F228D8">
        <w:rPr>
          <w:rFonts w:ascii="Times New Roman" w:hAnsi="Times New Roman" w:cs="Times New Roman"/>
          <w:sz w:val="24"/>
          <w:szCs w:val="24"/>
        </w:rPr>
        <w:t>ATTEST:</w:t>
      </w:r>
    </w:p>
    <w:p w:rsidR="00F228D8" w:rsidRPr="00F228D8" w:rsidRDefault="00F228D8" w:rsidP="00F228D8">
      <w:pPr>
        <w:spacing w:after="0"/>
        <w:rPr>
          <w:rFonts w:ascii="Times New Roman" w:hAnsi="Times New Roman" w:cs="Times New Roman"/>
          <w:sz w:val="24"/>
          <w:szCs w:val="24"/>
        </w:rPr>
      </w:pPr>
    </w:p>
    <w:p w:rsidR="00F228D8" w:rsidRPr="00F228D8" w:rsidRDefault="00F228D8" w:rsidP="00F228D8">
      <w:pPr>
        <w:spacing w:after="0"/>
        <w:rPr>
          <w:rFonts w:ascii="Times New Roman" w:hAnsi="Times New Roman" w:cs="Times New Roman"/>
          <w:sz w:val="24"/>
          <w:szCs w:val="24"/>
        </w:rPr>
      </w:pPr>
      <w:r w:rsidRPr="00F228D8">
        <w:rPr>
          <w:rFonts w:ascii="Times New Roman" w:hAnsi="Times New Roman" w:cs="Times New Roman"/>
          <w:sz w:val="24"/>
          <w:szCs w:val="24"/>
        </w:rPr>
        <w:t>_____________________________</w:t>
      </w:r>
    </w:p>
    <w:p w:rsidR="00F228D8" w:rsidRPr="00F228D8" w:rsidRDefault="00F228D8" w:rsidP="00F228D8">
      <w:pPr>
        <w:spacing w:after="0"/>
        <w:rPr>
          <w:rFonts w:ascii="Times New Roman" w:hAnsi="Times New Roman" w:cs="Times New Roman"/>
          <w:sz w:val="24"/>
          <w:szCs w:val="24"/>
        </w:rPr>
      </w:pPr>
      <w:r w:rsidRPr="00F228D8">
        <w:rPr>
          <w:rFonts w:ascii="Times New Roman" w:hAnsi="Times New Roman" w:cs="Times New Roman"/>
          <w:sz w:val="24"/>
          <w:szCs w:val="24"/>
        </w:rPr>
        <w:t>Lorrie Pearce, City Clerk</w:t>
      </w:r>
    </w:p>
    <w:p w:rsidR="00F228D8" w:rsidRPr="00F228D8" w:rsidRDefault="00F228D8" w:rsidP="00F228D8">
      <w:pPr>
        <w:spacing w:after="0"/>
        <w:rPr>
          <w:rFonts w:ascii="Times New Roman" w:hAnsi="Times New Roman" w:cs="Times New Roman"/>
          <w:sz w:val="24"/>
          <w:szCs w:val="24"/>
        </w:rPr>
      </w:pPr>
    </w:p>
    <w:p w:rsidR="00F228D8" w:rsidRPr="00F228D8" w:rsidRDefault="00F228D8" w:rsidP="00F228D8">
      <w:pPr>
        <w:spacing w:after="0"/>
        <w:rPr>
          <w:rFonts w:ascii="Times New Roman" w:hAnsi="Times New Roman" w:cs="Times New Roman"/>
          <w:sz w:val="24"/>
          <w:szCs w:val="24"/>
        </w:rPr>
      </w:pPr>
    </w:p>
    <w:p w:rsidR="00F228D8" w:rsidRPr="00F228D8" w:rsidRDefault="00F228D8" w:rsidP="00F228D8">
      <w:pPr>
        <w:spacing w:after="0"/>
        <w:rPr>
          <w:rFonts w:ascii="Times New Roman" w:hAnsi="Times New Roman" w:cs="Times New Roman"/>
          <w:sz w:val="24"/>
          <w:szCs w:val="24"/>
        </w:rPr>
      </w:pPr>
      <w:r w:rsidRPr="00F228D8">
        <w:rPr>
          <w:rFonts w:ascii="Times New Roman" w:hAnsi="Times New Roman" w:cs="Times New Roman"/>
          <w:sz w:val="24"/>
          <w:szCs w:val="24"/>
        </w:rPr>
        <w:tab/>
      </w:r>
      <w:r w:rsidRPr="00F228D8">
        <w:rPr>
          <w:rFonts w:ascii="Times New Roman" w:hAnsi="Times New Roman" w:cs="Times New Roman"/>
          <w:b/>
          <w:sz w:val="24"/>
          <w:szCs w:val="24"/>
        </w:rPr>
        <w:t xml:space="preserve">FINALLY PASSED AND ADOPTED </w:t>
      </w:r>
      <w:r w:rsidRPr="00F228D8">
        <w:rPr>
          <w:rFonts w:ascii="Times New Roman" w:hAnsi="Times New Roman" w:cs="Times New Roman"/>
          <w:sz w:val="24"/>
          <w:szCs w:val="24"/>
        </w:rPr>
        <w:t>this</w:t>
      </w:r>
      <w:r w:rsidR="00FE4543">
        <w:rPr>
          <w:rFonts w:ascii="Times New Roman" w:hAnsi="Times New Roman" w:cs="Times New Roman"/>
          <w:sz w:val="24"/>
          <w:szCs w:val="24"/>
        </w:rPr>
        <w:t xml:space="preserve"> 14</w:t>
      </w:r>
      <w:r w:rsidR="00FE4543" w:rsidRPr="00FE4543">
        <w:rPr>
          <w:rFonts w:ascii="Times New Roman" w:hAnsi="Times New Roman" w:cs="Times New Roman"/>
          <w:sz w:val="24"/>
          <w:szCs w:val="24"/>
          <w:vertAlign w:val="superscript"/>
        </w:rPr>
        <w:t>th</w:t>
      </w:r>
      <w:r w:rsidR="00FE4543">
        <w:rPr>
          <w:rFonts w:ascii="Times New Roman" w:hAnsi="Times New Roman" w:cs="Times New Roman"/>
          <w:sz w:val="24"/>
          <w:szCs w:val="24"/>
        </w:rPr>
        <w:t xml:space="preserve"> </w:t>
      </w:r>
      <w:r w:rsidRPr="00F228D8">
        <w:rPr>
          <w:rFonts w:ascii="Times New Roman" w:hAnsi="Times New Roman" w:cs="Times New Roman"/>
          <w:sz w:val="24"/>
          <w:szCs w:val="24"/>
        </w:rPr>
        <w:t xml:space="preserve">day of </w:t>
      </w:r>
      <w:r w:rsidR="00FE4543">
        <w:rPr>
          <w:rFonts w:ascii="Times New Roman" w:hAnsi="Times New Roman" w:cs="Times New Roman"/>
          <w:sz w:val="24"/>
          <w:szCs w:val="24"/>
        </w:rPr>
        <w:t xml:space="preserve">October, </w:t>
      </w:r>
      <w:r w:rsidRPr="00F228D8">
        <w:rPr>
          <w:rFonts w:ascii="Times New Roman" w:hAnsi="Times New Roman" w:cs="Times New Roman"/>
          <w:sz w:val="24"/>
          <w:szCs w:val="24"/>
        </w:rPr>
        <w:t>2014.</w:t>
      </w:r>
    </w:p>
    <w:p w:rsidR="00F228D8" w:rsidRDefault="00F228D8" w:rsidP="00F228D8">
      <w:pPr>
        <w:spacing w:after="0"/>
        <w:rPr>
          <w:rFonts w:ascii="Times New Roman" w:hAnsi="Times New Roman" w:cs="Times New Roman"/>
          <w:sz w:val="24"/>
          <w:szCs w:val="24"/>
        </w:rPr>
      </w:pPr>
    </w:p>
    <w:p w:rsidR="001C1179" w:rsidRPr="00F228D8" w:rsidRDefault="001C1179" w:rsidP="00F228D8">
      <w:pPr>
        <w:spacing w:after="0"/>
        <w:rPr>
          <w:rFonts w:ascii="Times New Roman" w:hAnsi="Times New Roman" w:cs="Times New Roman"/>
          <w:sz w:val="24"/>
          <w:szCs w:val="24"/>
        </w:rPr>
      </w:pPr>
    </w:p>
    <w:p w:rsidR="00F228D8" w:rsidRPr="00F228D8" w:rsidRDefault="00F228D8" w:rsidP="00F228D8">
      <w:pPr>
        <w:spacing w:after="0"/>
        <w:ind w:firstLine="720"/>
        <w:rPr>
          <w:rFonts w:ascii="Times New Roman" w:hAnsi="Times New Roman" w:cs="Times New Roman"/>
          <w:sz w:val="24"/>
          <w:szCs w:val="24"/>
        </w:rPr>
      </w:pP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t>______________________________</w:t>
      </w:r>
    </w:p>
    <w:p w:rsidR="00F228D8" w:rsidRPr="00F228D8" w:rsidRDefault="00F228D8" w:rsidP="00F228D8">
      <w:pPr>
        <w:spacing w:after="0"/>
        <w:ind w:firstLine="720"/>
        <w:rPr>
          <w:rFonts w:ascii="Times New Roman" w:hAnsi="Times New Roman" w:cs="Times New Roman"/>
          <w:sz w:val="24"/>
          <w:szCs w:val="24"/>
        </w:rPr>
      </w:pP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r>
      <w:r w:rsidRPr="00F228D8">
        <w:rPr>
          <w:rFonts w:ascii="Times New Roman" w:hAnsi="Times New Roman" w:cs="Times New Roman"/>
          <w:sz w:val="24"/>
          <w:szCs w:val="24"/>
        </w:rPr>
        <w:tab/>
        <w:t>C.A. Grenz, Mayor</w:t>
      </w:r>
    </w:p>
    <w:p w:rsidR="00F228D8" w:rsidRPr="00F228D8" w:rsidRDefault="00F228D8" w:rsidP="00F228D8">
      <w:pPr>
        <w:spacing w:after="0"/>
        <w:rPr>
          <w:rFonts w:ascii="Times New Roman" w:hAnsi="Times New Roman" w:cs="Times New Roman"/>
          <w:sz w:val="24"/>
          <w:szCs w:val="24"/>
        </w:rPr>
      </w:pPr>
      <w:r w:rsidRPr="00F228D8">
        <w:rPr>
          <w:rFonts w:ascii="Times New Roman" w:hAnsi="Times New Roman" w:cs="Times New Roman"/>
          <w:sz w:val="24"/>
          <w:szCs w:val="24"/>
        </w:rPr>
        <w:t>ATTEST:</w:t>
      </w:r>
    </w:p>
    <w:p w:rsidR="00F228D8" w:rsidRDefault="00F228D8" w:rsidP="00F228D8">
      <w:pPr>
        <w:spacing w:after="0"/>
        <w:rPr>
          <w:rFonts w:ascii="Times New Roman" w:hAnsi="Times New Roman" w:cs="Times New Roman"/>
          <w:sz w:val="24"/>
          <w:szCs w:val="24"/>
        </w:rPr>
      </w:pPr>
    </w:p>
    <w:p w:rsidR="004F4FCD" w:rsidRPr="00F228D8" w:rsidRDefault="004F4FCD" w:rsidP="00F228D8">
      <w:pPr>
        <w:spacing w:after="0"/>
        <w:rPr>
          <w:rFonts w:ascii="Times New Roman" w:hAnsi="Times New Roman" w:cs="Times New Roman"/>
          <w:sz w:val="24"/>
          <w:szCs w:val="24"/>
        </w:rPr>
      </w:pPr>
    </w:p>
    <w:p w:rsidR="00F228D8" w:rsidRPr="00F228D8" w:rsidRDefault="00F228D8" w:rsidP="00F228D8">
      <w:pPr>
        <w:spacing w:after="0"/>
        <w:rPr>
          <w:rFonts w:ascii="Times New Roman" w:hAnsi="Times New Roman" w:cs="Times New Roman"/>
          <w:sz w:val="24"/>
          <w:szCs w:val="24"/>
        </w:rPr>
      </w:pPr>
      <w:r w:rsidRPr="00F228D8">
        <w:rPr>
          <w:rFonts w:ascii="Times New Roman" w:hAnsi="Times New Roman" w:cs="Times New Roman"/>
          <w:sz w:val="24"/>
          <w:szCs w:val="24"/>
        </w:rPr>
        <w:t>_____________________________</w:t>
      </w:r>
    </w:p>
    <w:p w:rsidR="00F228D8" w:rsidRPr="00F228D8" w:rsidRDefault="00F228D8" w:rsidP="00FE4543">
      <w:pPr>
        <w:spacing w:after="0"/>
        <w:rPr>
          <w:rFonts w:ascii="Times New Roman" w:hAnsi="Times New Roman" w:cs="Times New Roman"/>
          <w:sz w:val="24"/>
          <w:szCs w:val="24"/>
        </w:rPr>
      </w:pPr>
      <w:r w:rsidRPr="00F228D8">
        <w:rPr>
          <w:rFonts w:ascii="Times New Roman" w:hAnsi="Times New Roman" w:cs="Times New Roman"/>
          <w:sz w:val="24"/>
          <w:szCs w:val="24"/>
        </w:rPr>
        <w:t>Lorrie Pearce, City Clerk</w:t>
      </w:r>
    </w:p>
    <w:p w:rsidR="00F228D8" w:rsidRPr="00F228D8" w:rsidRDefault="00F228D8" w:rsidP="00F228D8">
      <w:pPr>
        <w:rPr>
          <w:rFonts w:ascii="Times New Roman" w:hAnsi="Times New Roman" w:cs="Times New Roman"/>
          <w:sz w:val="24"/>
          <w:szCs w:val="24"/>
        </w:rPr>
      </w:pPr>
    </w:p>
    <w:p w:rsidR="00F228D8" w:rsidRPr="00F228D8" w:rsidRDefault="00F228D8" w:rsidP="00F228D8">
      <w:pPr>
        <w:rPr>
          <w:rFonts w:ascii="Times New Roman" w:hAnsi="Times New Roman" w:cs="Times New Roman"/>
          <w:sz w:val="24"/>
          <w:szCs w:val="24"/>
        </w:rPr>
      </w:pPr>
    </w:p>
    <w:p w:rsidR="00341499" w:rsidRPr="00F228D8" w:rsidRDefault="00341499">
      <w:pPr>
        <w:rPr>
          <w:rFonts w:ascii="Times New Roman" w:hAnsi="Times New Roman" w:cs="Times New Roman"/>
          <w:sz w:val="24"/>
          <w:szCs w:val="24"/>
        </w:rPr>
      </w:pPr>
    </w:p>
    <w:sectPr w:rsidR="00341499" w:rsidRPr="00F228D8" w:rsidSect="004F4FCD">
      <w:footerReference w:type="default" r:id="rId8"/>
      <w:footerReference w:type="first" r:id="rId9"/>
      <w:pgSz w:w="12240" w:h="20160" w:code="5"/>
      <w:pgMar w:top="2430" w:right="1008" w:bottom="1296" w:left="24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55" w:rsidRDefault="00941055">
      <w:pPr>
        <w:spacing w:after="0" w:line="240" w:lineRule="auto"/>
      </w:pPr>
      <w:r>
        <w:separator/>
      </w:r>
    </w:p>
  </w:endnote>
  <w:endnote w:type="continuationSeparator" w:id="0">
    <w:p w:rsidR="00941055" w:rsidRDefault="009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B9" w:rsidRDefault="00966391" w:rsidP="009609B9">
    <w:pPr>
      <w:pStyle w:val="Footer"/>
      <w:tabs>
        <w:tab w:val="clear" w:pos="9360"/>
        <w:tab w:val="right" w:pos="7920"/>
      </w:tabs>
    </w:pPr>
    <w:fldSimple w:instr=" FILENAME   \* MERGEFORMAT ">
      <w:r w:rsidR="000816EE">
        <w:rPr>
          <w:noProof/>
        </w:rPr>
        <w:t>1278 Ordinance 2014 0909  2012 Fire Code Adoption.docx</w:t>
      </w:r>
    </w:fldSimple>
    <w:r w:rsidR="009609B9">
      <w:tab/>
      <w:t xml:space="preserve">Page </w:t>
    </w:r>
    <w:r w:rsidR="009609B9">
      <w:rPr>
        <w:b/>
      </w:rPr>
      <w:fldChar w:fldCharType="begin"/>
    </w:r>
    <w:r w:rsidR="009609B9">
      <w:rPr>
        <w:b/>
      </w:rPr>
      <w:instrText xml:space="preserve"> PAGE  \* Arabic  \* MERGEFORMAT </w:instrText>
    </w:r>
    <w:r w:rsidR="009609B9">
      <w:rPr>
        <w:b/>
      </w:rPr>
      <w:fldChar w:fldCharType="separate"/>
    </w:r>
    <w:r w:rsidR="002A3EC5">
      <w:rPr>
        <w:b/>
        <w:noProof/>
      </w:rPr>
      <w:t>2</w:t>
    </w:r>
    <w:r w:rsidR="009609B9">
      <w:rPr>
        <w:b/>
      </w:rPr>
      <w:fldChar w:fldCharType="end"/>
    </w:r>
    <w:r w:rsidR="009609B9">
      <w:t xml:space="preserve"> of </w:t>
    </w:r>
    <w:r w:rsidR="009609B9">
      <w:rPr>
        <w:b/>
      </w:rPr>
      <w:fldChar w:fldCharType="begin"/>
    </w:r>
    <w:r w:rsidR="009609B9">
      <w:rPr>
        <w:b/>
      </w:rPr>
      <w:instrText xml:space="preserve"> NUMPAGES  \* Arabic  \* MERGEFORMAT </w:instrText>
    </w:r>
    <w:r w:rsidR="009609B9">
      <w:rPr>
        <w:b/>
      </w:rPr>
      <w:fldChar w:fldCharType="separate"/>
    </w:r>
    <w:r w:rsidR="000816EE">
      <w:rPr>
        <w:b/>
        <w:noProof/>
      </w:rPr>
      <w:t>2</w:t>
    </w:r>
    <w:r w:rsidR="009609B9">
      <w:rPr>
        <w:b/>
      </w:rPr>
      <w:fldChar w:fldCharType="end"/>
    </w:r>
  </w:p>
  <w:p w:rsidR="009609B9" w:rsidRDefault="00960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D" w:rsidRDefault="00D70EE0">
    <w:pPr>
      <w:pStyle w:val="Footer"/>
    </w:pPr>
    <w:r>
      <w:rPr>
        <w:rFonts w:ascii="Times New Roman" w:hAnsi="Times New Roman" w:cs="Times New Roman"/>
        <w:sz w:val="20"/>
        <w:szCs w:val="20"/>
      </w:rPr>
      <w:t>ORDINANCE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55" w:rsidRDefault="00941055">
      <w:pPr>
        <w:spacing w:after="0" w:line="240" w:lineRule="auto"/>
      </w:pPr>
      <w:r>
        <w:separator/>
      </w:r>
    </w:p>
  </w:footnote>
  <w:footnote w:type="continuationSeparator" w:id="0">
    <w:p w:rsidR="00941055" w:rsidRDefault="00941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42B29"/>
    <w:multiLevelType w:val="hybridMultilevel"/>
    <w:tmpl w:val="49301E56"/>
    <w:lvl w:ilvl="0" w:tplc="DA8CD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8"/>
    <w:rsid w:val="000816EE"/>
    <w:rsid w:val="000A1F08"/>
    <w:rsid w:val="000E0C92"/>
    <w:rsid w:val="001C1179"/>
    <w:rsid w:val="00210043"/>
    <w:rsid w:val="002A3EC5"/>
    <w:rsid w:val="002C742D"/>
    <w:rsid w:val="00341499"/>
    <w:rsid w:val="0045717F"/>
    <w:rsid w:val="004F4FCD"/>
    <w:rsid w:val="00685141"/>
    <w:rsid w:val="006E3E64"/>
    <w:rsid w:val="008E4A6B"/>
    <w:rsid w:val="00941055"/>
    <w:rsid w:val="009609B9"/>
    <w:rsid w:val="00966391"/>
    <w:rsid w:val="009668AD"/>
    <w:rsid w:val="00D3752F"/>
    <w:rsid w:val="00D6782B"/>
    <w:rsid w:val="00D70EE0"/>
    <w:rsid w:val="00F20E57"/>
    <w:rsid w:val="00F228D8"/>
    <w:rsid w:val="00FE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D8"/>
    <w:pPr>
      <w:ind w:left="720"/>
      <w:contextualSpacing/>
    </w:pPr>
  </w:style>
  <w:style w:type="paragraph" w:styleId="Footer">
    <w:name w:val="footer"/>
    <w:basedOn w:val="Normal"/>
    <w:link w:val="FooterChar"/>
    <w:uiPriority w:val="99"/>
    <w:unhideWhenUsed/>
    <w:rsid w:val="00F2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D8"/>
  </w:style>
  <w:style w:type="paragraph" w:styleId="NoSpacing">
    <w:name w:val="No Spacing"/>
    <w:uiPriority w:val="1"/>
    <w:qFormat/>
    <w:rsid w:val="00F228D8"/>
    <w:pPr>
      <w:spacing w:after="0" w:line="240" w:lineRule="auto"/>
    </w:pPr>
  </w:style>
  <w:style w:type="paragraph" w:customStyle="1" w:styleId="sec">
    <w:name w:val="sec"/>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28D8"/>
  </w:style>
  <w:style w:type="paragraph" w:customStyle="1" w:styleId="incr0">
    <w:name w:val="incr0"/>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
    <w:name w:val="b0"/>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D8"/>
    <w:rPr>
      <w:rFonts w:ascii="Tahoma" w:hAnsi="Tahoma" w:cs="Tahoma"/>
      <w:sz w:val="16"/>
      <w:szCs w:val="16"/>
    </w:rPr>
  </w:style>
  <w:style w:type="paragraph" w:styleId="Header">
    <w:name w:val="header"/>
    <w:basedOn w:val="Normal"/>
    <w:link w:val="HeaderChar"/>
    <w:uiPriority w:val="99"/>
    <w:unhideWhenUsed/>
    <w:rsid w:val="00960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D8"/>
    <w:pPr>
      <w:ind w:left="720"/>
      <w:contextualSpacing/>
    </w:pPr>
  </w:style>
  <w:style w:type="paragraph" w:styleId="Footer">
    <w:name w:val="footer"/>
    <w:basedOn w:val="Normal"/>
    <w:link w:val="FooterChar"/>
    <w:uiPriority w:val="99"/>
    <w:unhideWhenUsed/>
    <w:rsid w:val="00F2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D8"/>
  </w:style>
  <w:style w:type="paragraph" w:styleId="NoSpacing">
    <w:name w:val="No Spacing"/>
    <w:uiPriority w:val="1"/>
    <w:qFormat/>
    <w:rsid w:val="00F228D8"/>
    <w:pPr>
      <w:spacing w:after="0" w:line="240" w:lineRule="auto"/>
    </w:pPr>
  </w:style>
  <w:style w:type="paragraph" w:customStyle="1" w:styleId="sec">
    <w:name w:val="sec"/>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28D8"/>
  </w:style>
  <w:style w:type="paragraph" w:customStyle="1" w:styleId="incr0">
    <w:name w:val="incr0"/>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
    <w:name w:val="b0"/>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Normal"/>
    <w:rsid w:val="00F228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D8"/>
    <w:rPr>
      <w:rFonts w:ascii="Tahoma" w:hAnsi="Tahoma" w:cs="Tahoma"/>
      <w:sz w:val="16"/>
      <w:szCs w:val="16"/>
    </w:rPr>
  </w:style>
  <w:style w:type="paragraph" w:styleId="Header">
    <w:name w:val="header"/>
    <w:basedOn w:val="Normal"/>
    <w:link w:val="HeaderChar"/>
    <w:uiPriority w:val="99"/>
    <w:unhideWhenUsed/>
    <w:rsid w:val="00960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Connie Watts</cp:lastModifiedBy>
  <cp:revision>10</cp:revision>
  <cp:lastPrinted>2014-10-17T16:29:00Z</cp:lastPrinted>
  <dcterms:created xsi:type="dcterms:W3CDTF">2014-09-04T21:15:00Z</dcterms:created>
  <dcterms:modified xsi:type="dcterms:W3CDTF">2014-10-17T16:31:00Z</dcterms:modified>
</cp:coreProperties>
</file>